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A18CE" w14:textId="77777777" w:rsidR="004C7C42" w:rsidRDefault="004C7C42"/>
    <w:p w14:paraId="0D6657BA" w14:textId="63B2D09C" w:rsidR="004C7C42" w:rsidRPr="000E5D18" w:rsidRDefault="004C7C42" w:rsidP="004C7C42">
      <w:pPr>
        <w:jc w:val="center"/>
        <w:rPr>
          <w:sz w:val="40"/>
          <w:szCs w:val="40"/>
        </w:rPr>
      </w:pPr>
      <w:r w:rsidRPr="000E5D18">
        <w:rPr>
          <w:sz w:val="40"/>
          <w:szCs w:val="40"/>
        </w:rPr>
        <w:t>20</w:t>
      </w:r>
      <w:r w:rsidR="00D55DBA">
        <w:rPr>
          <w:sz w:val="40"/>
          <w:szCs w:val="40"/>
        </w:rPr>
        <w:t>22</w:t>
      </w:r>
      <w:r w:rsidRPr="000E5D18">
        <w:rPr>
          <w:sz w:val="40"/>
          <w:szCs w:val="40"/>
        </w:rPr>
        <w:t xml:space="preserve"> Annual Planning &amp; Zoning Report</w:t>
      </w:r>
    </w:p>
    <w:p w14:paraId="2A403996" w14:textId="77777777" w:rsidR="004C7C42" w:rsidRDefault="004C7C42" w:rsidP="004C7C42">
      <w:pPr>
        <w:jc w:val="center"/>
        <w:rPr>
          <w:sz w:val="28"/>
          <w:szCs w:val="28"/>
        </w:rPr>
      </w:pPr>
    </w:p>
    <w:p w14:paraId="7CEE001D" w14:textId="77777777" w:rsidR="004C7C42" w:rsidRDefault="0075279F" w:rsidP="004C7C42">
      <w:pPr>
        <w:jc w:val="center"/>
        <w:rPr>
          <w:sz w:val="28"/>
          <w:szCs w:val="28"/>
        </w:rPr>
      </w:pPr>
      <w:r w:rsidRPr="004C7C42">
        <w:rPr>
          <w:noProof/>
          <w:sz w:val="28"/>
          <w:szCs w:val="28"/>
        </w:rPr>
        <w:drawing>
          <wp:inline distT="0" distB="0" distL="0" distR="0" wp14:anchorId="53A2BCAA" wp14:editId="252CA54B">
            <wp:extent cx="1885950" cy="1743075"/>
            <wp:effectExtent l="0" t="0" r="0" b="0"/>
            <wp:docPr id="1" name="Picture 0" descr="Gladstone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ladstone Logo col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1743075"/>
                    </a:xfrm>
                    <a:prstGeom prst="rect">
                      <a:avLst/>
                    </a:prstGeom>
                    <a:noFill/>
                    <a:ln>
                      <a:noFill/>
                    </a:ln>
                  </pic:spPr>
                </pic:pic>
              </a:graphicData>
            </a:graphic>
          </wp:inline>
        </w:drawing>
      </w:r>
    </w:p>
    <w:p w14:paraId="51874375" w14:textId="77777777" w:rsidR="004C7C42" w:rsidRDefault="004C7C42" w:rsidP="004C7C42">
      <w:pPr>
        <w:jc w:val="center"/>
        <w:rPr>
          <w:sz w:val="28"/>
          <w:szCs w:val="28"/>
        </w:rPr>
      </w:pPr>
    </w:p>
    <w:p w14:paraId="4D33C123" w14:textId="77777777" w:rsidR="004C7C42" w:rsidRDefault="004C7C42" w:rsidP="004C7C42">
      <w:pPr>
        <w:jc w:val="center"/>
        <w:rPr>
          <w:sz w:val="28"/>
          <w:szCs w:val="28"/>
        </w:rPr>
      </w:pPr>
      <w:r w:rsidRPr="000E5D18">
        <w:rPr>
          <w:b/>
          <w:sz w:val="28"/>
          <w:szCs w:val="28"/>
          <w:u w:val="single"/>
        </w:rPr>
        <w:t>Planning Commission</w:t>
      </w:r>
    </w:p>
    <w:p w14:paraId="55852931" w14:textId="77777777" w:rsidR="004C7C42" w:rsidRDefault="004C7C42" w:rsidP="004C7C42">
      <w:pPr>
        <w:jc w:val="center"/>
        <w:rPr>
          <w:sz w:val="28"/>
          <w:szCs w:val="28"/>
        </w:rPr>
      </w:pPr>
    </w:p>
    <w:p w14:paraId="708A0F98" w14:textId="0207A888" w:rsidR="004C7C42" w:rsidRDefault="00D55DBA" w:rsidP="004C7C42">
      <w:pPr>
        <w:jc w:val="center"/>
        <w:rPr>
          <w:sz w:val="28"/>
          <w:szCs w:val="28"/>
        </w:rPr>
      </w:pPr>
      <w:r>
        <w:rPr>
          <w:sz w:val="28"/>
          <w:szCs w:val="28"/>
        </w:rPr>
        <w:t>Howard Haulotte</w:t>
      </w:r>
      <w:r w:rsidR="004C7C42">
        <w:rPr>
          <w:sz w:val="28"/>
          <w:szCs w:val="28"/>
        </w:rPr>
        <w:t>, Chairperson</w:t>
      </w:r>
    </w:p>
    <w:p w14:paraId="7B852F67" w14:textId="77777777" w:rsidR="004C7C42" w:rsidRDefault="00B411E2" w:rsidP="004C7C42">
      <w:pPr>
        <w:jc w:val="center"/>
        <w:rPr>
          <w:sz w:val="28"/>
          <w:szCs w:val="28"/>
        </w:rPr>
      </w:pPr>
      <w:r>
        <w:rPr>
          <w:sz w:val="28"/>
          <w:szCs w:val="28"/>
        </w:rPr>
        <w:t>Howard Haulotte</w:t>
      </w:r>
      <w:r w:rsidR="004C7C42">
        <w:rPr>
          <w:sz w:val="28"/>
          <w:szCs w:val="28"/>
        </w:rPr>
        <w:t xml:space="preserve">, </w:t>
      </w:r>
      <w:r w:rsidR="000774F6">
        <w:rPr>
          <w:sz w:val="28"/>
          <w:szCs w:val="28"/>
        </w:rPr>
        <w:t>V</w:t>
      </w:r>
      <w:r w:rsidR="004C7C42">
        <w:rPr>
          <w:sz w:val="28"/>
          <w:szCs w:val="28"/>
        </w:rPr>
        <w:t>ice Chairperson/Secretary</w:t>
      </w:r>
    </w:p>
    <w:p w14:paraId="3F7885EB" w14:textId="77777777" w:rsidR="004C7C42" w:rsidRDefault="004C7C42" w:rsidP="004C7C42">
      <w:pPr>
        <w:jc w:val="center"/>
        <w:rPr>
          <w:sz w:val="28"/>
          <w:szCs w:val="28"/>
        </w:rPr>
      </w:pPr>
      <w:r>
        <w:rPr>
          <w:sz w:val="28"/>
          <w:szCs w:val="28"/>
        </w:rPr>
        <w:t>Dave Woodworth</w:t>
      </w:r>
    </w:p>
    <w:p w14:paraId="0DB659D2" w14:textId="77777777" w:rsidR="004C7C42" w:rsidRDefault="004C7C42" w:rsidP="004C7C42">
      <w:pPr>
        <w:jc w:val="center"/>
        <w:rPr>
          <w:sz w:val="28"/>
          <w:szCs w:val="28"/>
        </w:rPr>
      </w:pPr>
      <w:r>
        <w:rPr>
          <w:sz w:val="28"/>
          <w:szCs w:val="28"/>
        </w:rPr>
        <w:t>Judy Granger</w:t>
      </w:r>
    </w:p>
    <w:p w14:paraId="27A091C6" w14:textId="77777777" w:rsidR="004C7C42" w:rsidRDefault="004C7C42" w:rsidP="004C7C42">
      <w:pPr>
        <w:jc w:val="center"/>
        <w:rPr>
          <w:sz w:val="28"/>
          <w:szCs w:val="28"/>
        </w:rPr>
      </w:pPr>
      <w:r>
        <w:rPr>
          <w:sz w:val="28"/>
          <w:szCs w:val="28"/>
        </w:rPr>
        <w:t>Alger Strom</w:t>
      </w:r>
    </w:p>
    <w:p w14:paraId="56053384" w14:textId="77777777" w:rsidR="004C7C42" w:rsidRDefault="004C7C42" w:rsidP="004C7C42">
      <w:pPr>
        <w:jc w:val="center"/>
        <w:rPr>
          <w:sz w:val="28"/>
          <w:szCs w:val="28"/>
        </w:rPr>
      </w:pPr>
      <w:r>
        <w:rPr>
          <w:sz w:val="28"/>
          <w:szCs w:val="28"/>
        </w:rPr>
        <w:t>Dave Nemacheck</w:t>
      </w:r>
    </w:p>
    <w:p w14:paraId="20963FF2" w14:textId="77777777" w:rsidR="00B411E2" w:rsidRDefault="00B411E2" w:rsidP="004C7C42">
      <w:pPr>
        <w:jc w:val="center"/>
        <w:rPr>
          <w:sz w:val="28"/>
          <w:szCs w:val="28"/>
        </w:rPr>
      </w:pPr>
      <w:r>
        <w:rPr>
          <w:sz w:val="28"/>
          <w:szCs w:val="28"/>
        </w:rPr>
        <w:t>Tom Butch</w:t>
      </w:r>
    </w:p>
    <w:p w14:paraId="3F1FFD75" w14:textId="77777777" w:rsidR="004C7C42" w:rsidRDefault="004C7C42" w:rsidP="004C7C42">
      <w:pPr>
        <w:jc w:val="center"/>
        <w:rPr>
          <w:sz w:val="28"/>
          <w:szCs w:val="28"/>
        </w:rPr>
      </w:pPr>
    </w:p>
    <w:p w14:paraId="494B437A" w14:textId="77777777" w:rsidR="004C7C42" w:rsidRDefault="004C7C42" w:rsidP="004C7C42">
      <w:pPr>
        <w:jc w:val="center"/>
        <w:rPr>
          <w:sz w:val="28"/>
          <w:szCs w:val="28"/>
        </w:rPr>
      </w:pPr>
      <w:r>
        <w:rPr>
          <w:sz w:val="28"/>
          <w:szCs w:val="28"/>
        </w:rPr>
        <w:t>Prepared by:</w:t>
      </w:r>
    </w:p>
    <w:p w14:paraId="67686E38" w14:textId="77777777" w:rsidR="004C7C42" w:rsidRDefault="004C7C42" w:rsidP="004C7C42">
      <w:pPr>
        <w:jc w:val="center"/>
        <w:rPr>
          <w:sz w:val="28"/>
          <w:szCs w:val="28"/>
        </w:rPr>
      </w:pPr>
      <w:r>
        <w:rPr>
          <w:sz w:val="28"/>
          <w:szCs w:val="28"/>
        </w:rPr>
        <w:t>Reneé Barron</w:t>
      </w:r>
    </w:p>
    <w:p w14:paraId="2C593E73" w14:textId="77777777" w:rsidR="004E71F3" w:rsidRPr="0036108E" w:rsidRDefault="004C7C42" w:rsidP="0036108E">
      <w:pPr>
        <w:jc w:val="center"/>
        <w:rPr>
          <w:sz w:val="28"/>
          <w:szCs w:val="28"/>
        </w:rPr>
      </w:pPr>
      <w:r>
        <w:rPr>
          <w:sz w:val="28"/>
          <w:szCs w:val="28"/>
        </w:rPr>
        <w:t>Community Development Director</w:t>
      </w:r>
    </w:p>
    <w:p w14:paraId="76BD8F07" w14:textId="77777777" w:rsidR="004E71F3" w:rsidRDefault="00D55DBA">
      <w:hyperlink r:id="rId9" w:history="1"/>
    </w:p>
    <w:p w14:paraId="6124E3CC" w14:textId="77777777" w:rsidR="004E71F3" w:rsidRDefault="0075279F" w:rsidP="0036108E">
      <w:pPr>
        <w:jc w:val="center"/>
      </w:pPr>
      <w:r w:rsidRPr="0036108E">
        <w:rPr>
          <w:noProof/>
          <w:sz w:val="28"/>
          <w:szCs w:val="28"/>
        </w:rPr>
        <w:drawing>
          <wp:inline distT="0" distB="0" distL="0" distR="0" wp14:anchorId="3CCDF86D" wp14:editId="44C040B1">
            <wp:extent cx="4303567" cy="2567940"/>
            <wp:effectExtent l="0" t="0" r="1905" b="3810"/>
            <wp:docPr id="2" name="irc_mi"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5515" cy="2587004"/>
                    </a:xfrm>
                    <a:prstGeom prst="rect">
                      <a:avLst/>
                    </a:prstGeom>
                    <a:noFill/>
                    <a:ln>
                      <a:noFill/>
                    </a:ln>
                  </pic:spPr>
                </pic:pic>
              </a:graphicData>
            </a:graphic>
          </wp:inline>
        </w:drawing>
      </w:r>
    </w:p>
    <w:p w14:paraId="5F43E472" w14:textId="77777777" w:rsidR="004E71F3" w:rsidRDefault="0036108E" w:rsidP="0036108E">
      <w:pPr>
        <w:jc w:val="right"/>
      </w:pPr>
      <w:r>
        <w:t>March 2018</w:t>
      </w:r>
    </w:p>
    <w:p w14:paraId="4A9FD35D" w14:textId="77777777" w:rsidR="0036108E" w:rsidRDefault="0036108E" w:rsidP="004E71F3">
      <w:pPr>
        <w:jc w:val="right"/>
        <w:rPr>
          <w:sz w:val="28"/>
          <w:szCs w:val="28"/>
        </w:rPr>
      </w:pPr>
    </w:p>
    <w:p w14:paraId="707C6A7A" w14:textId="77777777" w:rsidR="00E861E2" w:rsidRPr="0075279F" w:rsidRDefault="004C7C42" w:rsidP="0075279F">
      <w:pPr>
        <w:jc w:val="center"/>
      </w:pPr>
      <w:r w:rsidRPr="00606167">
        <w:rPr>
          <w:b/>
          <w:bCs/>
          <w:sz w:val="28"/>
          <w:u w:val="single"/>
        </w:rPr>
        <w:t>Purpose of the Annual Report</w:t>
      </w:r>
    </w:p>
    <w:p w14:paraId="700DC666" w14:textId="77777777" w:rsidR="0075279F" w:rsidRDefault="001D6869">
      <w:r>
        <w:t xml:space="preserve">In accordance with </w:t>
      </w:r>
      <w:r w:rsidR="00E861E2">
        <w:t xml:space="preserve">Michigan Planning Enabling Act, Public Act 33 of 2008, the City of </w:t>
      </w:r>
      <w:r w:rsidR="00CB6E1E">
        <w:t>Gladstone’s Planning</w:t>
      </w:r>
      <w:r>
        <w:t xml:space="preserve"> Commission</w:t>
      </w:r>
      <w:r w:rsidR="00E861E2">
        <w:t xml:space="preserve"> provides a written report to the legislative body</w:t>
      </w:r>
      <w:r w:rsidR="004E71F3">
        <w:t xml:space="preserve"> on an annual basis</w:t>
      </w:r>
      <w:r w:rsidR="00E861E2">
        <w:t>.  This report reflects the Planning Commission operations and the status of planning activities and includes recommendations regarding actions needed by the legislative body related to planning and development.  The Planning Commission</w:t>
      </w:r>
      <w:r>
        <w:t xml:space="preserve"> serves to promote orderly development within the city.  The purpose of this annual report is to communicate to the governing body and the citizens of </w:t>
      </w:r>
      <w:r w:rsidR="00E861E2">
        <w:t xml:space="preserve">the City of </w:t>
      </w:r>
      <w:r>
        <w:t xml:space="preserve">Gladstone the activities </w:t>
      </w:r>
      <w:r w:rsidR="000774F6">
        <w:t xml:space="preserve">and status of planning activities within the City of Gladstone. </w:t>
      </w:r>
    </w:p>
    <w:p w14:paraId="5B812F77" w14:textId="77777777" w:rsidR="000774F6" w:rsidRDefault="000774F6"/>
    <w:p w14:paraId="0606BE2D" w14:textId="77777777" w:rsidR="00E861E2" w:rsidRPr="00606167" w:rsidRDefault="0075279F" w:rsidP="00B63689">
      <w:pPr>
        <w:jc w:val="center"/>
        <w:rPr>
          <w:b/>
          <w:sz w:val="28"/>
          <w:szCs w:val="28"/>
          <w:u w:val="single"/>
        </w:rPr>
      </w:pPr>
      <w:r w:rsidRPr="00CE5681">
        <w:rPr>
          <w:b/>
          <w:bCs/>
          <w:noProof/>
        </w:rPr>
        <mc:AlternateContent>
          <mc:Choice Requires="wps">
            <w:drawing>
              <wp:anchor distT="91440" distB="91440" distL="114300" distR="114300" simplePos="0" relativeHeight="251654656" behindDoc="0" locked="0" layoutInCell="0" allowOverlap="1" wp14:anchorId="1E7EB100" wp14:editId="7D5919A6">
                <wp:simplePos x="0" y="0"/>
                <wp:positionH relativeFrom="page">
                  <wp:posOffset>532765</wp:posOffset>
                </wp:positionH>
                <wp:positionV relativeFrom="margin">
                  <wp:posOffset>1905000</wp:posOffset>
                </wp:positionV>
                <wp:extent cx="2277745" cy="6010275"/>
                <wp:effectExtent l="0" t="0" r="8255" b="9525"/>
                <wp:wrapSquare wrapText="bothSides"/>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77745" cy="6010275"/>
                        </a:xfrm>
                        <a:prstGeom prst="rect">
                          <a:avLst/>
                        </a:prstGeom>
                        <a:solidFill>
                          <a:srgbClr val="B8CCE4"/>
                        </a:solidFill>
                        <a:ln>
                          <a:noFill/>
                        </a:ln>
                        <a:effectLst/>
                        <a:extLs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14:paraId="0EAB7C4F" w14:textId="77777777" w:rsidR="007A3895" w:rsidRPr="00C071B2" w:rsidRDefault="007A3895" w:rsidP="00CE5681">
                            <w:pPr>
                              <w:jc w:val="center"/>
                              <w:rPr>
                                <w:b/>
                                <w:color w:val="244061"/>
                                <w:sz w:val="28"/>
                                <w:szCs w:val="28"/>
                                <w:u w:val="single"/>
                              </w:rPr>
                            </w:pPr>
                            <w:r w:rsidRPr="00C071B2">
                              <w:rPr>
                                <w:b/>
                                <w:color w:val="244061"/>
                                <w:sz w:val="32"/>
                                <w:szCs w:val="32"/>
                                <w:u w:val="single"/>
                              </w:rPr>
                              <w:t>201</w:t>
                            </w:r>
                            <w:r>
                              <w:rPr>
                                <w:b/>
                                <w:color w:val="244061"/>
                                <w:sz w:val="32"/>
                                <w:szCs w:val="32"/>
                                <w:u w:val="single"/>
                              </w:rPr>
                              <w:t>8</w:t>
                            </w:r>
                            <w:r w:rsidRPr="00C071B2">
                              <w:rPr>
                                <w:b/>
                                <w:color w:val="244061"/>
                                <w:sz w:val="28"/>
                                <w:szCs w:val="28"/>
                                <w:u w:val="single"/>
                              </w:rPr>
                              <w:t xml:space="preserve"> </w:t>
                            </w:r>
                          </w:p>
                          <w:p w14:paraId="63CCA383" w14:textId="77777777" w:rsidR="007A3895" w:rsidRPr="008B3F0D" w:rsidRDefault="007A3895" w:rsidP="00CE5681">
                            <w:pPr>
                              <w:jc w:val="center"/>
                              <w:rPr>
                                <w:b/>
                                <w:color w:val="244061"/>
                                <w:sz w:val="28"/>
                                <w:szCs w:val="28"/>
                              </w:rPr>
                            </w:pPr>
                            <w:r w:rsidRPr="008B3F0D">
                              <w:rPr>
                                <w:b/>
                                <w:color w:val="244061"/>
                                <w:sz w:val="28"/>
                                <w:szCs w:val="28"/>
                              </w:rPr>
                              <w:t>Meeting Schedule</w:t>
                            </w:r>
                          </w:p>
                          <w:p w14:paraId="3CA9B700" w14:textId="77777777" w:rsidR="007A3895" w:rsidRDefault="007A3895" w:rsidP="00CE5681">
                            <w:pPr>
                              <w:jc w:val="center"/>
                              <w:rPr>
                                <w:b/>
                                <w:color w:val="244061"/>
                                <w:sz w:val="18"/>
                                <w:szCs w:val="18"/>
                              </w:rPr>
                            </w:pPr>
                          </w:p>
                          <w:p w14:paraId="55DE4FBE" w14:textId="77777777" w:rsidR="007A3895" w:rsidRPr="00CE5681" w:rsidRDefault="007A3895" w:rsidP="00CE5681">
                            <w:pPr>
                              <w:jc w:val="center"/>
                              <w:rPr>
                                <w:b/>
                                <w:color w:val="244061"/>
                                <w:sz w:val="18"/>
                                <w:szCs w:val="18"/>
                              </w:rPr>
                            </w:pPr>
                          </w:p>
                          <w:p w14:paraId="4CA61692" w14:textId="77777777" w:rsidR="007A3895" w:rsidRDefault="007A3895" w:rsidP="00CE5681">
                            <w:pPr>
                              <w:jc w:val="center"/>
                              <w:rPr>
                                <w:b/>
                                <w:color w:val="244061"/>
                                <w:sz w:val="22"/>
                                <w:szCs w:val="22"/>
                              </w:rPr>
                            </w:pPr>
                            <w:r>
                              <w:rPr>
                                <w:b/>
                                <w:color w:val="244061"/>
                                <w:sz w:val="22"/>
                                <w:szCs w:val="22"/>
                              </w:rPr>
                              <w:t>M</w:t>
                            </w:r>
                            <w:r w:rsidRPr="00C071B2">
                              <w:rPr>
                                <w:b/>
                                <w:color w:val="244061"/>
                                <w:sz w:val="22"/>
                                <w:szCs w:val="22"/>
                              </w:rPr>
                              <w:t>ee</w:t>
                            </w:r>
                            <w:r>
                              <w:rPr>
                                <w:b/>
                                <w:color w:val="244061"/>
                                <w:sz w:val="22"/>
                                <w:szCs w:val="22"/>
                              </w:rPr>
                              <w:t>tings are held at 5:00 p.m. in Chambers at</w:t>
                            </w:r>
                            <w:r w:rsidRPr="00C071B2">
                              <w:rPr>
                                <w:b/>
                                <w:color w:val="244061"/>
                                <w:sz w:val="22"/>
                                <w:szCs w:val="22"/>
                              </w:rPr>
                              <w:t xml:space="preserve"> City Hall on the first Tuesday of the month.</w:t>
                            </w:r>
                          </w:p>
                          <w:p w14:paraId="1ABCC41F" w14:textId="77777777" w:rsidR="007A3895" w:rsidRPr="00C071B2" w:rsidRDefault="007A3895" w:rsidP="00CE5681">
                            <w:pPr>
                              <w:jc w:val="center"/>
                              <w:rPr>
                                <w:b/>
                                <w:color w:val="244061"/>
                                <w:sz w:val="22"/>
                                <w:szCs w:val="22"/>
                              </w:rPr>
                            </w:pPr>
                          </w:p>
                          <w:p w14:paraId="56BC8E03" w14:textId="77777777" w:rsidR="007A3895" w:rsidRPr="00C071B2" w:rsidRDefault="007A3895" w:rsidP="00C071B2">
                            <w:pPr>
                              <w:numPr>
                                <w:ilvl w:val="0"/>
                                <w:numId w:val="9"/>
                              </w:numPr>
                              <w:rPr>
                                <w:b/>
                                <w:color w:val="244061"/>
                              </w:rPr>
                            </w:pPr>
                            <w:r w:rsidRPr="00C071B2">
                              <w:rPr>
                                <w:b/>
                                <w:color w:val="244061"/>
                              </w:rPr>
                              <w:t xml:space="preserve">January </w:t>
                            </w:r>
                            <w:r>
                              <w:rPr>
                                <w:b/>
                                <w:color w:val="244061"/>
                              </w:rPr>
                              <w:t>2</w:t>
                            </w:r>
                          </w:p>
                          <w:p w14:paraId="1AA0DE23" w14:textId="77777777" w:rsidR="007A3895" w:rsidRPr="008B3F0D" w:rsidRDefault="007A3895" w:rsidP="00C071B2">
                            <w:pPr>
                              <w:numPr>
                                <w:ilvl w:val="0"/>
                                <w:numId w:val="9"/>
                              </w:numPr>
                              <w:rPr>
                                <w:b/>
                                <w:color w:val="244061"/>
                              </w:rPr>
                            </w:pPr>
                            <w:r w:rsidRPr="008B3F0D">
                              <w:rPr>
                                <w:b/>
                                <w:color w:val="244061"/>
                              </w:rPr>
                              <w:t xml:space="preserve">February </w:t>
                            </w:r>
                            <w:r>
                              <w:rPr>
                                <w:b/>
                                <w:color w:val="244061"/>
                              </w:rPr>
                              <w:t>6</w:t>
                            </w:r>
                          </w:p>
                          <w:p w14:paraId="28769E69" w14:textId="77777777" w:rsidR="007A3895" w:rsidRPr="008B3F0D" w:rsidRDefault="007A3895" w:rsidP="00C071B2">
                            <w:pPr>
                              <w:numPr>
                                <w:ilvl w:val="0"/>
                                <w:numId w:val="9"/>
                              </w:numPr>
                              <w:rPr>
                                <w:b/>
                                <w:color w:val="244061"/>
                              </w:rPr>
                            </w:pPr>
                            <w:r w:rsidRPr="008B3F0D">
                              <w:rPr>
                                <w:b/>
                                <w:color w:val="244061"/>
                              </w:rPr>
                              <w:t xml:space="preserve">March </w:t>
                            </w:r>
                            <w:r>
                              <w:rPr>
                                <w:b/>
                                <w:color w:val="244061"/>
                              </w:rPr>
                              <w:t>6</w:t>
                            </w:r>
                          </w:p>
                          <w:p w14:paraId="69A7F6BD" w14:textId="77777777" w:rsidR="007A3895" w:rsidRPr="008B3F0D" w:rsidRDefault="007A3895" w:rsidP="00CE5681">
                            <w:pPr>
                              <w:numPr>
                                <w:ilvl w:val="0"/>
                                <w:numId w:val="8"/>
                              </w:numPr>
                              <w:rPr>
                                <w:b/>
                                <w:color w:val="244061"/>
                              </w:rPr>
                            </w:pPr>
                            <w:r w:rsidRPr="008B3F0D">
                              <w:rPr>
                                <w:b/>
                                <w:color w:val="244061"/>
                              </w:rPr>
                              <w:t xml:space="preserve">April </w:t>
                            </w:r>
                            <w:r>
                              <w:rPr>
                                <w:b/>
                                <w:color w:val="244061"/>
                              </w:rPr>
                              <w:t>3</w:t>
                            </w:r>
                          </w:p>
                          <w:p w14:paraId="6BB18D45" w14:textId="77777777" w:rsidR="007A3895" w:rsidRPr="008B3F0D" w:rsidRDefault="007A3895" w:rsidP="00CE5681">
                            <w:pPr>
                              <w:numPr>
                                <w:ilvl w:val="0"/>
                                <w:numId w:val="8"/>
                              </w:numPr>
                              <w:rPr>
                                <w:b/>
                                <w:color w:val="244061"/>
                              </w:rPr>
                            </w:pPr>
                            <w:r w:rsidRPr="008B3F0D">
                              <w:rPr>
                                <w:b/>
                                <w:color w:val="244061"/>
                              </w:rPr>
                              <w:t xml:space="preserve">May </w:t>
                            </w:r>
                            <w:r>
                              <w:rPr>
                                <w:b/>
                                <w:color w:val="244061"/>
                              </w:rPr>
                              <w:t>1</w:t>
                            </w:r>
                          </w:p>
                          <w:p w14:paraId="15857D64" w14:textId="77777777" w:rsidR="007A3895" w:rsidRPr="008B3F0D" w:rsidRDefault="007A3895" w:rsidP="00CE5681">
                            <w:pPr>
                              <w:numPr>
                                <w:ilvl w:val="0"/>
                                <w:numId w:val="8"/>
                              </w:numPr>
                              <w:rPr>
                                <w:b/>
                                <w:color w:val="244061"/>
                              </w:rPr>
                            </w:pPr>
                            <w:r w:rsidRPr="008B3F0D">
                              <w:rPr>
                                <w:b/>
                                <w:color w:val="244061"/>
                              </w:rPr>
                              <w:t xml:space="preserve">June </w:t>
                            </w:r>
                            <w:r>
                              <w:rPr>
                                <w:b/>
                                <w:color w:val="244061"/>
                              </w:rPr>
                              <w:t>5</w:t>
                            </w:r>
                          </w:p>
                          <w:p w14:paraId="3D281967" w14:textId="77777777" w:rsidR="007A3895" w:rsidRPr="008B3F0D" w:rsidRDefault="007A3895" w:rsidP="00CE5681">
                            <w:pPr>
                              <w:numPr>
                                <w:ilvl w:val="0"/>
                                <w:numId w:val="8"/>
                              </w:numPr>
                              <w:rPr>
                                <w:b/>
                                <w:color w:val="244061"/>
                              </w:rPr>
                            </w:pPr>
                            <w:r w:rsidRPr="008B3F0D">
                              <w:rPr>
                                <w:b/>
                                <w:color w:val="244061"/>
                              </w:rPr>
                              <w:t xml:space="preserve">July </w:t>
                            </w:r>
                            <w:r>
                              <w:rPr>
                                <w:b/>
                                <w:color w:val="244061"/>
                              </w:rPr>
                              <w:t>3</w:t>
                            </w:r>
                          </w:p>
                          <w:p w14:paraId="46636779" w14:textId="77777777" w:rsidR="007A3895" w:rsidRPr="008B3F0D" w:rsidRDefault="007A3895" w:rsidP="00CE5681">
                            <w:pPr>
                              <w:numPr>
                                <w:ilvl w:val="0"/>
                                <w:numId w:val="8"/>
                              </w:numPr>
                              <w:rPr>
                                <w:b/>
                                <w:color w:val="244061"/>
                              </w:rPr>
                            </w:pPr>
                            <w:r w:rsidRPr="008B3F0D">
                              <w:rPr>
                                <w:b/>
                                <w:color w:val="244061"/>
                              </w:rPr>
                              <w:t xml:space="preserve">August </w:t>
                            </w:r>
                            <w:r>
                              <w:rPr>
                                <w:b/>
                                <w:color w:val="244061"/>
                              </w:rPr>
                              <w:t>7</w:t>
                            </w:r>
                          </w:p>
                          <w:p w14:paraId="6E856BBD" w14:textId="77777777" w:rsidR="007A3895" w:rsidRPr="008B3F0D" w:rsidRDefault="007A3895" w:rsidP="00CE5681">
                            <w:pPr>
                              <w:numPr>
                                <w:ilvl w:val="0"/>
                                <w:numId w:val="8"/>
                              </w:numPr>
                              <w:rPr>
                                <w:b/>
                                <w:color w:val="244061"/>
                              </w:rPr>
                            </w:pPr>
                            <w:r w:rsidRPr="008B3F0D">
                              <w:rPr>
                                <w:b/>
                                <w:color w:val="244061"/>
                              </w:rPr>
                              <w:t xml:space="preserve">September </w:t>
                            </w:r>
                            <w:r>
                              <w:rPr>
                                <w:b/>
                                <w:color w:val="244061"/>
                              </w:rPr>
                              <w:t>4</w:t>
                            </w:r>
                          </w:p>
                          <w:p w14:paraId="0F832940" w14:textId="77777777" w:rsidR="007A3895" w:rsidRPr="008B3F0D" w:rsidRDefault="007A3895" w:rsidP="00CE5681">
                            <w:pPr>
                              <w:numPr>
                                <w:ilvl w:val="0"/>
                                <w:numId w:val="8"/>
                              </w:numPr>
                              <w:rPr>
                                <w:b/>
                                <w:color w:val="244061"/>
                              </w:rPr>
                            </w:pPr>
                            <w:r w:rsidRPr="008B3F0D">
                              <w:rPr>
                                <w:b/>
                                <w:color w:val="244061"/>
                              </w:rPr>
                              <w:t xml:space="preserve">October </w:t>
                            </w:r>
                            <w:r>
                              <w:rPr>
                                <w:b/>
                                <w:color w:val="244061"/>
                              </w:rPr>
                              <w:t>2</w:t>
                            </w:r>
                          </w:p>
                          <w:p w14:paraId="35D22BD5" w14:textId="77777777" w:rsidR="007A3895" w:rsidRPr="008B3F0D" w:rsidRDefault="007A3895" w:rsidP="00CE5681">
                            <w:pPr>
                              <w:numPr>
                                <w:ilvl w:val="0"/>
                                <w:numId w:val="8"/>
                              </w:numPr>
                              <w:rPr>
                                <w:b/>
                                <w:color w:val="244061"/>
                              </w:rPr>
                            </w:pPr>
                            <w:r w:rsidRPr="008B3F0D">
                              <w:rPr>
                                <w:b/>
                                <w:color w:val="244061"/>
                              </w:rPr>
                              <w:t xml:space="preserve">November </w:t>
                            </w:r>
                            <w:r>
                              <w:rPr>
                                <w:b/>
                                <w:color w:val="244061"/>
                              </w:rPr>
                              <w:t>6</w:t>
                            </w:r>
                          </w:p>
                          <w:p w14:paraId="5AE84AF7" w14:textId="77777777" w:rsidR="007A3895" w:rsidRPr="008B3F0D" w:rsidRDefault="007A3895" w:rsidP="00CE5681">
                            <w:pPr>
                              <w:numPr>
                                <w:ilvl w:val="0"/>
                                <w:numId w:val="8"/>
                              </w:numPr>
                              <w:rPr>
                                <w:b/>
                                <w:color w:val="244061"/>
                              </w:rPr>
                            </w:pPr>
                            <w:r w:rsidRPr="008B3F0D">
                              <w:rPr>
                                <w:b/>
                                <w:color w:val="244061"/>
                              </w:rPr>
                              <w:t xml:space="preserve">December </w:t>
                            </w:r>
                            <w:r>
                              <w:rPr>
                                <w:b/>
                                <w:color w:val="244061"/>
                              </w:rPr>
                              <w:t>4</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E7EB100" id="Rectangle 2" o:spid="_x0000_s1026" style="position:absolute;left:0;text-align:left;margin-left:41.95pt;margin-top:150pt;width:179.35pt;height:473.25pt;flip:x;z-index:251654656;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" o:allowincell="f" fillcolor="#b8cce4" stroked="f" strokeweight="1.5pt">
                <v:shadow color="#f79646" opacity=".5" offset="-15pt,0"/>
                <v:textbox inset="21.6pt,21.6pt,21.6pt,21.6pt">
                  <w:txbxContent>
                    <w:p w14:paraId="0EAB7C4F" w14:textId="77777777" w:rsidR="007A3895" w:rsidRPr="00C071B2" w:rsidRDefault="007A3895" w:rsidP="00CE5681">
                      <w:pPr>
                        <w:jc w:val="center"/>
                        <w:rPr>
                          <w:b/>
                          <w:color w:val="244061"/>
                          <w:sz w:val="28"/>
                          <w:szCs w:val="28"/>
                          <w:u w:val="single"/>
                        </w:rPr>
                      </w:pPr>
                      <w:r w:rsidRPr="00C071B2">
                        <w:rPr>
                          <w:b/>
                          <w:color w:val="244061"/>
                          <w:sz w:val="32"/>
                          <w:szCs w:val="32"/>
                          <w:u w:val="single"/>
                        </w:rPr>
                        <w:t>201</w:t>
                      </w:r>
                      <w:r>
                        <w:rPr>
                          <w:b/>
                          <w:color w:val="244061"/>
                          <w:sz w:val="32"/>
                          <w:szCs w:val="32"/>
                          <w:u w:val="single"/>
                        </w:rPr>
                        <w:t>8</w:t>
                      </w:r>
                      <w:r w:rsidRPr="00C071B2">
                        <w:rPr>
                          <w:b/>
                          <w:color w:val="244061"/>
                          <w:sz w:val="28"/>
                          <w:szCs w:val="28"/>
                          <w:u w:val="single"/>
                        </w:rPr>
                        <w:t xml:space="preserve"> </w:t>
                      </w:r>
                    </w:p>
                    <w:p w14:paraId="63CCA383" w14:textId="77777777" w:rsidR="007A3895" w:rsidRPr="008B3F0D" w:rsidRDefault="007A3895" w:rsidP="00CE5681">
                      <w:pPr>
                        <w:jc w:val="center"/>
                        <w:rPr>
                          <w:b/>
                          <w:color w:val="244061"/>
                          <w:sz w:val="28"/>
                          <w:szCs w:val="28"/>
                        </w:rPr>
                      </w:pPr>
                      <w:r w:rsidRPr="008B3F0D">
                        <w:rPr>
                          <w:b/>
                          <w:color w:val="244061"/>
                          <w:sz w:val="28"/>
                          <w:szCs w:val="28"/>
                        </w:rPr>
                        <w:t>Meeting Schedule</w:t>
                      </w:r>
                    </w:p>
                    <w:p w14:paraId="3CA9B700" w14:textId="77777777" w:rsidR="007A3895" w:rsidRDefault="007A3895" w:rsidP="00CE5681">
                      <w:pPr>
                        <w:jc w:val="center"/>
                        <w:rPr>
                          <w:b/>
                          <w:color w:val="244061"/>
                          <w:sz w:val="18"/>
                          <w:szCs w:val="18"/>
                        </w:rPr>
                      </w:pPr>
                    </w:p>
                    <w:p w14:paraId="55DE4FBE" w14:textId="77777777" w:rsidR="007A3895" w:rsidRPr="00CE5681" w:rsidRDefault="007A3895" w:rsidP="00CE5681">
                      <w:pPr>
                        <w:jc w:val="center"/>
                        <w:rPr>
                          <w:b/>
                          <w:color w:val="244061"/>
                          <w:sz w:val="18"/>
                          <w:szCs w:val="18"/>
                        </w:rPr>
                      </w:pPr>
                    </w:p>
                    <w:p w14:paraId="4CA61692" w14:textId="77777777" w:rsidR="007A3895" w:rsidRDefault="007A3895" w:rsidP="00CE5681">
                      <w:pPr>
                        <w:jc w:val="center"/>
                        <w:rPr>
                          <w:b/>
                          <w:color w:val="244061"/>
                          <w:sz w:val="22"/>
                          <w:szCs w:val="22"/>
                        </w:rPr>
                      </w:pPr>
                      <w:r>
                        <w:rPr>
                          <w:b/>
                          <w:color w:val="244061"/>
                          <w:sz w:val="22"/>
                          <w:szCs w:val="22"/>
                        </w:rPr>
                        <w:t>M</w:t>
                      </w:r>
                      <w:r w:rsidRPr="00C071B2">
                        <w:rPr>
                          <w:b/>
                          <w:color w:val="244061"/>
                          <w:sz w:val="22"/>
                          <w:szCs w:val="22"/>
                        </w:rPr>
                        <w:t>ee</w:t>
                      </w:r>
                      <w:r>
                        <w:rPr>
                          <w:b/>
                          <w:color w:val="244061"/>
                          <w:sz w:val="22"/>
                          <w:szCs w:val="22"/>
                        </w:rPr>
                        <w:t>tings are held at 5:00 p.m. in Chambers at</w:t>
                      </w:r>
                      <w:r w:rsidRPr="00C071B2">
                        <w:rPr>
                          <w:b/>
                          <w:color w:val="244061"/>
                          <w:sz w:val="22"/>
                          <w:szCs w:val="22"/>
                        </w:rPr>
                        <w:t xml:space="preserve"> City Hall on the first Tuesday of the month.</w:t>
                      </w:r>
                    </w:p>
                    <w:p w14:paraId="1ABCC41F" w14:textId="77777777" w:rsidR="007A3895" w:rsidRPr="00C071B2" w:rsidRDefault="007A3895" w:rsidP="00CE5681">
                      <w:pPr>
                        <w:jc w:val="center"/>
                        <w:rPr>
                          <w:b/>
                          <w:color w:val="244061"/>
                          <w:sz w:val="22"/>
                          <w:szCs w:val="22"/>
                        </w:rPr>
                      </w:pPr>
                    </w:p>
                    <w:p w14:paraId="56BC8E03" w14:textId="77777777" w:rsidR="007A3895" w:rsidRPr="00C071B2" w:rsidRDefault="007A3895" w:rsidP="00C071B2">
                      <w:pPr>
                        <w:numPr>
                          <w:ilvl w:val="0"/>
                          <w:numId w:val="9"/>
                        </w:numPr>
                        <w:rPr>
                          <w:b/>
                          <w:color w:val="244061"/>
                        </w:rPr>
                      </w:pPr>
                      <w:r w:rsidRPr="00C071B2">
                        <w:rPr>
                          <w:b/>
                          <w:color w:val="244061"/>
                        </w:rPr>
                        <w:t xml:space="preserve">January </w:t>
                      </w:r>
                      <w:r>
                        <w:rPr>
                          <w:b/>
                          <w:color w:val="244061"/>
                        </w:rPr>
                        <w:t>2</w:t>
                      </w:r>
                    </w:p>
                    <w:p w14:paraId="1AA0DE23" w14:textId="77777777" w:rsidR="007A3895" w:rsidRPr="008B3F0D" w:rsidRDefault="007A3895" w:rsidP="00C071B2">
                      <w:pPr>
                        <w:numPr>
                          <w:ilvl w:val="0"/>
                          <w:numId w:val="9"/>
                        </w:numPr>
                        <w:rPr>
                          <w:b/>
                          <w:color w:val="244061"/>
                        </w:rPr>
                      </w:pPr>
                      <w:r w:rsidRPr="008B3F0D">
                        <w:rPr>
                          <w:b/>
                          <w:color w:val="244061"/>
                        </w:rPr>
                        <w:t xml:space="preserve">February </w:t>
                      </w:r>
                      <w:r>
                        <w:rPr>
                          <w:b/>
                          <w:color w:val="244061"/>
                        </w:rPr>
                        <w:t>6</w:t>
                      </w:r>
                    </w:p>
                    <w:p w14:paraId="28769E69" w14:textId="77777777" w:rsidR="007A3895" w:rsidRPr="008B3F0D" w:rsidRDefault="007A3895" w:rsidP="00C071B2">
                      <w:pPr>
                        <w:numPr>
                          <w:ilvl w:val="0"/>
                          <w:numId w:val="9"/>
                        </w:numPr>
                        <w:rPr>
                          <w:b/>
                          <w:color w:val="244061"/>
                        </w:rPr>
                      </w:pPr>
                      <w:r w:rsidRPr="008B3F0D">
                        <w:rPr>
                          <w:b/>
                          <w:color w:val="244061"/>
                        </w:rPr>
                        <w:t xml:space="preserve">March </w:t>
                      </w:r>
                      <w:r>
                        <w:rPr>
                          <w:b/>
                          <w:color w:val="244061"/>
                        </w:rPr>
                        <w:t>6</w:t>
                      </w:r>
                    </w:p>
                    <w:p w14:paraId="69A7F6BD" w14:textId="77777777" w:rsidR="007A3895" w:rsidRPr="008B3F0D" w:rsidRDefault="007A3895" w:rsidP="00CE5681">
                      <w:pPr>
                        <w:numPr>
                          <w:ilvl w:val="0"/>
                          <w:numId w:val="8"/>
                        </w:numPr>
                        <w:rPr>
                          <w:b/>
                          <w:color w:val="244061"/>
                        </w:rPr>
                      </w:pPr>
                      <w:r w:rsidRPr="008B3F0D">
                        <w:rPr>
                          <w:b/>
                          <w:color w:val="244061"/>
                        </w:rPr>
                        <w:t xml:space="preserve">April </w:t>
                      </w:r>
                      <w:r>
                        <w:rPr>
                          <w:b/>
                          <w:color w:val="244061"/>
                        </w:rPr>
                        <w:t>3</w:t>
                      </w:r>
                    </w:p>
                    <w:p w14:paraId="6BB18D45" w14:textId="77777777" w:rsidR="007A3895" w:rsidRPr="008B3F0D" w:rsidRDefault="007A3895" w:rsidP="00CE5681">
                      <w:pPr>
                        <w:numPr>
                          <w:ilvl w:val="0"/>
                          <w:numId w:val="8"/>
                        </w:numPr>
                        <w:rPr>
                          <w:b/>
                          <w:color w:val="244061"/>
                        </w:rPr>
                      </w:pPr>
                      <w:r w:rsidRPr="008B3F0D">
                        <w:rPr>
                          <w:b/>
                          <w:color w:val="244061"/>
                        </w:rPr>
                        <w:t xml:space="preserve">May </w:t>
                      </w:r>
                      <w:r>
                        <w:rPr>
                          <w:b/>
                          <w:color w:val="244061"/>
                        </w:rPr>
                        <w:t>1</w:t>
                      </w:r>
                    </w:p>
                    <w:p w14:paraId="15857D64" w14:textId="77777777" w:rsidR="007A3895" w:rsidRPr="008B3F0D" w:rsidRDefault="007A3895" w:rsidP="00CE5681">
                      <w:pPr>
                        <w:numPr>
                          <w:ilvl w:val="0"/>
                          <w:numId w:val="8"/>
                        </w:numPr>
                        <w:rPr>
                          <w:b/>
                          <w:color w:val="244061"/>
                        </w:rPr>
                      </w:pPr>
                      <w:r w:rsidRPr="008B3F0D">
                        <w:rPr>
                          <w:b/>
                          <w:color w:val="244061"/>
                        </w:rPr>
                        <w:t xml:space="preserve">June </w:t>
                      </w:r>
                      <w:r>
                        <w:rPr>
                          <w:b/>
                          <w:color w:val="244061"/>
                        </w:rPr>
                        <w:t>5</w:t>
                      </w:r>
                    </w:p>
                    <w:p w14:paraId="3D281967" w14:textId="77777777" w:rsidR="007A3895" w:rsidRPr="008B3F0D" w:rsidRDefault="007A3895" w:rsidP="00CE5681">
                      <w:pPr>
                        <w:numPr>
                          <w:ilvl w:val="0"/>
                          <w:numId w:val="8"/>
                        </w:numPr>
                        <w:rPr>
                          <w:b/>
                          <w:color w:val="244061"/>
                        </w:rPr>
                      </w:pPr>
                      <w:r w:rsidRPr="008B3F0D">
                        <w:rPr>
                          <w:b/>
                          <w:color w:val="244061"/>
                        </w:rPr>
                        <w:t xml:space="preserve">July </w:t>
                      </w:r>
                      <w:r>
                        <w:rPr>
                          <w:b/>
                          <w:color w:val="244061"/>
                        </w:rPr>
                        <w:t>3</w:t>
                      </w:r>
                    </w:p>
                    <w:p w14:paraId="46636779" w14:textId="77777777" w:rsidR="007A3895" w:rsidRPr="008B3F0D" w:rsidRDefault="007A3895" w:rsidP="00CE5681">
                      <w:pPr>
                        <w:numPr>
                          <w:ilvl w:val="0"/>
                          <w:numId w:val="8"/>
                        </w:numPr>
                        <w:rPr>
                          <w:b/>
                          <w:color w:val="244061"/>
                        </w:rPr>
                      </w:pPr>
                      <w:r w:rsidRPr="008B3F0D">
                        <w:rPr>
                          <w:b/>
                          <w:color w:val="244061"/>
                        </w:rPr>
                        <w:t xml:space="preserve">August </w:t>
                      </w:r>
                      <w:r>
                        <w:rPr>
                          <w:b/>
                          <w:color w:val="244061"/>
                        </w:rPr>
                        <w:t>7</w:t>
                      </w:r>
                    </w:p>
                    <w:p w14:paraId="6E856BBD" w14:textId="77777777" w:rsidR="007A3895" w:rsidRPr="008B3F0D" w:rsidRDefault="007A3895" w:rsidP="00CE5681">
                      <w:pPr>
                        <w:numPr>
                          <w:ilvl w:val="0"/>
                          <w:numId w:val="8"/>
                        </w:numPr>
                        <w:rPr>
                          <w:b/>
                          <w:color w:val="244061"/>
                        </w:rPr>
                      </w:pPr>
                      <w:r w:rsidRPr="008B3F0D">
                        <w:rPr>
                          <w:b/>
                          <w:color w:val="244061"/>
                        </w:rPr>
                        <w:t xml:space="preserve">September </w:t>
                      </w:r>
                      <w:r>
                        <w:rPr>
                          <w:b/>
                          <w:color w:val="244061"/>
                        </w:rPr>
                        <w:t>4</w:t>
                      </w:r>
                    </w:p>
                    <w:p w14:paraId="0F832940" w14:textId="77777777" w:rsidR="007A3895" w:rsidRPr="008B3F0D" w:rsidRDefault="007A3895" w:rsidP="00CE5681">
                      <w:pPr>
                        <w:numPr>
                          <w:ilvl w:val="0"/>
                          <w:numId w:val="8"/>
                        </w:numPr>
                        <w:rPr>
                          <w:b/>
                          <w:color w:val="244061"/>
                        </w:rPr>
                      </w:pPr>
                      <w:r w:rsidRPr="008B3F0D">
                        <w:rPr>
                          <w:b/>
                          <w:color w:val="244061"/>
                        </w:rPr>
                        <w:t xml:space="preserve">October </w:t>
                      </w:r>
                      <w:r>
                        <w:rPr>
                          <w:b/>
                          <w:color w:val="244061"/>
                        </w:rPr>
                        <w:t>2</w:t>
                      </w:r>
                    </w:p>
                    <w:p w14:paraId="35D22BD5" w14:textId="77777777" w:rsidR="007A3895" w:rsidRPr="008B3F0D" w:rsidRDefault="007A3895" w:rsidP="00CE5681">
                      <w:pPr>
                        <w:numPr>
                          <w:ilvl w:val="0"/>
                          <w:numId w:val="8"/>
                        </w:numPr>
                        <w:rPr>
                          <w:b/>
                          <w:color w:val="244061"/>
                        </w:rPr>
                      </w:pPr>
                      <w:r w:rsidRPr="008B3F0D">
                        <w:rPr>
                          <w:b/>
                          <w:color w:val="244061"/>
                        </w:rPr>
                        <w:t xml:space="preserve">November </w:t>
                      </w:r>
                      <w:r>
                        <w:rPr>
                          <w:b/>
                          <w:color w:val="244061"/>
                        </w:rPr>
                        <w:t>6</w:t>
                      </w:r>
                    </w:p>
                    <w:p w14:paraId="5AE84AF7" w14:textId="77777777" w:rsidR="007A3895" w:rsidRPr="008B3F0D" w:rsidRDefault="007A3895" w:rsidP="00CE5681">
                      <w:pPr>
                        <w:numPr>
                          <w:ilvl w:val="0"/>
                          <w:numId w:val="8"/>
                        </w:numPr>
                        <w:rPr>
                          <w:b/>
                          <w:color w:val="244061"/>
                        </w:rPr>
                      </w:pPr>
                      <w:r w:rsidRPr="008B3F0D">
                        <w:rPr>
                          <w:b/>
                          <w:color w:val="244061"/>
                        </w:rPr>
                        <w:t xml:space="preserve">December </w:t>
                      </w:r>
                      <w:r>
                        <w:rPr>
                          <w:b/>
                          <w:color w:val="244061"/>
                        </w:rPr>
                        <w:t>4</w:t>
                      </w:r>
                    </w:p>
                  </w:txbxContent>
                </v:textbox>
                <w10:wrap type="square" anchorx="page" anchory="margin"/>
              </v:rect>
            </w:pict>
          </mc:Fallback>
        </mc:AlternateContent>
      </w:r>
      <w:r w:rsidR="004C7C42" w:rsidRPr="00606167">
        <w:rPr>
          <w:b/>
          <w:sz w:val="28"/>
          <w:szCs w:val="28"/>
          <w:u w:val="single"/>
        </w:rPr>
        <w:t>What is Zoning</w:t>
      </w:r>
    </w:p>
    <w:p w14:paraId="4BBA84EF" w14:textId="77777777" w:rsidR="00B63689" w:rsidRDefault="00B63689">
      <w:r>
        <w:t>Zoning is the public regulation of land use; it is the division of a community into districts or zones and the establishment of regulations governing the use, placement, spacing and size of</w:t>
      </w:r>
      <w:r w:rsidR="00E9500E">
        <w:t xml:space="preserve"> land and buildings.  R</w:t>
      </w:r>
      <w:r>
        <w:t>egulations are found in the text of the zoning ordinance and the accompanying zoning map</w:t>
      </w:r>
      <w:r w:rsidR="00AB5EDF">
        <w:t>.  The City of Gladstone adopts</w:t>
      </w:r>
      <w:r>
        <w:t xml:space="preserve"> local zoning codes to enforce regulations to protect the public health, safety and genera</w:t>
      </w:r>
      <w:r w:rsidR="00AB5EDF">
        <w:t>l welfare of its citizens.  The</w:t>
      </w:r>
      <w:r>
        <w:t xml:space="preserve"> authority </w:t>
      </w:r>
      <w:r w:rsidR="00AB5EDF">
        <w:t xml:space="preserve">to adopt zoning </w:t>
      </w:r>
      <w:r>
        <w:t>is granted to local units of government through the state legislature.  Zoning is adopted and enforced to ensure that natural resources are protected, to prevent nuisances, to ensure land use compatibility, to prevent overcrowding and to prevent the overuse of land.  Zoning codes</w:t>
      </w:r>
      <w:r w:rsidR="00AB5EDF">
        <w:t xml:space="preserve"> adopted </w:t>
      </w:r>
      <w:r>
        <w:t xml:space="preserve">must also conserve property values and natural resources.    </w:t>
      </w:r>
    </w:p>
    <w:p w14:paraId="4D8AB4B1" w14:textId="77777777" w:rsidR="00B63689" w:rsidRDefault="00B63689"/>
    <w:p w14:paraId="5D42CB68" w14:textId="77777777" w:rsidR="00A42EB0" w:rsidRPr="0075279F" w:rsidRDefault="00A42EB0" w:rsidP="0075279F">
      <w:pPr>
        <w:jc w:val="center"/>
        <w:rPr>
          <w:b/>
          <w:sz w:val="28"/>
          <w:szCs w:val="28"/>
          <w:u w:val="single"/>
        </w:rPr>
      </w:pPr>
      <w:r w:rsidRPr="00606167">
        <w:rPr>
          <w:b/>
          <w:sz w:val="28"/>
          <w:szCs w:val="28"/>
          <w:u w:val="single"/>
        </w:rPr>
        <w:t xml:space="preserve">The </w:t>
      </w:r>
      <w:r w:rsidR="00F06E91">
        <w:rPr>
          <w:b/>
          <w:sz w:val="28"/>
          <w:szCs w:val="28"/>
          <w:u w:val="single"/>
        </w:rPr>
        <w:t>Role</w:t>
      </w:r>
      <w:r w:rsidR="004C7C42" w:rsidRPr="00606167">
        <w:rPr>
          <w:b/>
          <w:sz w:val="28"/>
          <w:szCs w:val="28"/>
          <w:u w:val="single"/>
        </w:rPr>
        <w:t xml:space="preserve"> of the Planning Commissioner</w:t>
      </w:r>
    </w:p>
    <w:p w14:paraId="66823E34" w14:textId="77777777" w:rsidR="00E9500E" w:rsidRDefault="001D6869" w:rsidP="00E9500E">
      <w:r>
        <w:t>The Planning Commission</w:t>
      </w:r>
      <w:r w:rsidR="00A42EB0">
        <w:t xml:space="preserve"> is responsible for </w:t>
      </w:r>
      <w:r w:rsidR="00F06E91">
        <w:t>implementing local land use</w:t>
      </w:r>
      <w:r w:rsidR="008A1BF2">
        <w:t>s</w:t>
      </w:r>
      <w:r w:rsidR="00F06E91">
        <w:t xml:space="preserve"> and development</w:t>
      </w:r>
      <w:r w:rsidR="008A1BF2">
        <w:t xml:space="preserve"> regulations.</w:t>
      </w:r>
      <w:r w:rsidR="00F06E91">
        <w:t xml:space="preserve"> </w:t>
      </w:r>
      <w:r w:rsidR="006A083E">
        <w:t xml:space="preserve"> </w:t>
      </w:r>
      <w:r w:rsidR="008A1BF2">
        <w:t xml:space="preserve">They also play a key role in the development </w:t>
      </w:r>
      <w:r w:rsidR="006A083E">
        <w:t>and maintenance of the</w:t>
      </w:r>
      <w:r w:rsidR="00A42EB0">
        <w:t xml:space="preserve"> comprehensive plan (Master Plan). </w:t>
      </w:r>
      <w:r w:rsidR="008A1BF2">
        <w:t xml:space="preserve"> </w:t>
      </w:r>
      <w:r w:rsidR="00B52F05">
        <w:t>Some of the</w:t>
      </w:r>
      <w:r w:rsidR="008A1BF2">
        <w:t xml:space="preserve"> key roles of a Planning Commissioner</w:t>
      </w:r>
      <w:r w:rsidR="00B52F05">
        <w:t xml:space="preserve"> are</w:t>
      </w:r>
      <w:r w:rsidR="008A1BF2">
        <w:t>:</w:t>
      </w:r>
    </w:p>
    <w:p w14:paraId="2D994089" w14:textId="77777777" w:rsidR="00B52F05" w:rsidRDefault="00B52F05" w:rsidP="00E9500E">
      <w:pPr>
        <w:pStyle w:val="ListParagraph"/>
        <w:numPr>
          <w:ilvl w:val="3"/>
          <w:numId w:val="11"/>
        </w:numPr>
        <w:ind w:left="936"/>
      </w:pPr>
      <w:r>
        <w:t>Educate the public on local planning issues, the master plan and land use regulations</w:t>
      </w:r>
    </w:p>
    <w:p w14:paraId="6B4D93F8" w14:textId="77777777" w:rsidR="00B52F05" w:rsidRDefault="00B52F05" w:rsidP="00B52F05">
      <w:pPr>
        <w:numPr>
          <w:ilvl w:val="0"/>
          <w:numId w:val="11"/>
        </w:numPr>
      </w:pPr>
      <w:r>
        <w:t>Cooperate and coordinate with other units of government on planning matters</w:t>
      </w:r>
    </w:p>
    <w:p w14:paraId="1A3286E2" w14:textId="77777777" w:rsidR="00B52F05" w:rsidRDefault="00B52F05" w:rsidP="00B52F05">
      <w:pPr>
        <w:numPr>
          <w:ilvl w:val="0"/>
          <w:numId w:val="11"/>
        </w:numPr>
      </w:pPr>
      <w:r>
        <w:t>Prepare, adopt and maintain a master plan</w:t>
      </w:r>
    </w:p>
    <w:p w14:paraId="1F6D5443" w14:textId="77777777" w:rsidR="00B52F05" w:rsidRDefault="00B52F05" w:rsidP="00B52F05">
      <w:pPr>
        <w:numPr>
          <w:ilvl w:val="0"/>
          <w:numId w:val="11"/>
        </w:numPr>
      </w:pPr>
      <w:r>
        <w:t>Review other communities master plans</w:t>
      </w:r>
    </w:p>
    <w:p w14:paraId="40463EBE" w14:textId="77777777" w:rsidR="00B52F05" w:rsidRDefault="00B52F05" w:rsidP="00B52F05">
      <w:pPr>
        <w:numPr>
          <w:ilvl w:val="0"/>
          <w:numId w:val="11"/>
        </w:numPr>
      </w:pPr>
      <w:r>
        <w:t>Draft and present zoning ordinances and amendments and advise the Commission on various zoning actions</w:t>
      </w:r>
    </w:p>
    <w:p w14:paraId="61E1E5E6" w14:textId="77777777" w:rsidR="00B52F05" w:rsidRDefault="00B52F05" w:rsidP="00B52F05">
      <w:pPr>
        <w:numPr>
          <w:ilvl w:val="0"/>
          <w:numId w:val="11"/>
        </w:numPr>
      </w:pPr>
      <w:r>
        <w:t>Review and comment on proposed public works projects</w:t>
      </w:r>
    </w:p>
    <w:p w14:paraId="323D9175" w14:textId="77777777" w:rsidR="00B52F05" w:rsidRDefault="00B52F05" w:rsidP="00B52F05">
      <w:pPr>
        <w:ind w:left="720"/>
      </w:pPr>
    </w:p>
    <w:p w14:paraId="7F01F45D" w14:textId="77777777" w:rsidR="0075279F" w:rsidRDefault="00B52F05">
      <w:r>
        <w:lastRenderedPageBreak/>
        <w:t>The Planning Commission meets the first Tuesday of the month at 5:00 in Chambers at City Hall.</w:t>
      </w:r>
      <w:r w:rsidR="006A7C42">
        <w:t xml:space="preserve">  All</w:t>
      </w:r>
      <w:r w:rsidR="001D6869">
        <w:t xml:space="preserve"> meetings are open to the public and are poste</w:t>
      </w:r>
      <w:r>
        <w:t xml:space="preserve">d regularly on our city website:  </w:t>
      </w:r>
      <w:hyperlink r:id="rId11" w:history="1">
        <w:r w:rsidR="001D6869">
          <w:rPr>
            <w:rStyle w:val="Hyperlink"/>
          </w:rPr>
          <w:t>www.gladstonemi.org</w:t>
        </w:r>
      </w:hyperlink>
    </w:p>
    <w:p w14:paraId="0908A334" w14:textId="77777777" w:rsidR="001D6869" w:rsidRDefault="001D6869">
      <w:r>
        <w:t xml:space="preserve">.  </w:t>
      </w:r>
    </w:p>
    <w:p w14:paraId="2B69A87B" w14:textId="77777777" w:rsidR="00CC6441" w:rsidRPr="004C708E" w:rsidRDefault="00B52F05" w:rsidP="0075279F">
      <w:pPr>
        <w:pStyle w:val="Heading2"/>
        <w:jc w:val="center"/>
        <w:rPr>
          <w:sz w:val="28"/>
          <w:szCs w:val="28"/>
        </w:rPr>
      </w:pPr>
      <w:r>
        <w:rPr>
          <w:sz w:val="28"/>
          <w:szCs w:val="28"/>
        </w:rPr>
        <w:t>P</w:t>
      </w:r>
      <w:r w:rsidR="00CC6441" w:rsidRPr="004C708E">
        <w:rPr>
          <w:sz w:val="28"/>
          <w:szCs w:val="28"/>
        </w:rPr>
        <w:t>LANNING COMMISSION MEMBERS</w:t>
      </w:r>
    </w:p>
    <w:p w14:paraId="0F713F11" w14:textId="77777777" w:rsidR="00CC6441" w:rsidRPr="004C708E" w:rsidRDefault="00CC6441" w:rsidP="00CC6441"/>
    <w:p w14:paraId="068D347D" w14:textId="77777777" w:rsidR="00AB0C16" w:rsidRDefault="00CC6441" w:rsidP="00CC6441">
      <w:pPr>
        <w:pStyle w:val="BodyText"/>
        <w:rPr>
          <w:b w:val="0"/>
          <w:bCs w:val="0"/>
        </w:rPr>
      </w:pPr>
      <w:r>
        <w:rPr>
          <w:b w:val="0"/>
          <w:bCs w:val="0"/>
        </w:rPr>
        <w:t xml:space="preserve">The Planning Commission is made up of seven members, serving three year terms.  The membership has adopted By-Laws and Rules of Procedure which outline their operations. </w:t>
      </w:r>
      <w:r w:rsidR="00A6532A">
        <w:rPr>
          <w:b w:val="0"/>
          <w:bCs w:val="0"/>
        </w:rPr>
        <w:t xml:space="preserve"> The membership of the board</w:t>
      </w:r>
      <w:r>
        <w:rPr>
          <w:b w:val="0"/>
          <w:bCs w:val="0"/>
        </w:rPr>
        <w:t xml:space="preserve"> </w:t>
      </w:r>
      <w:r w:rsidR="00F17DBC">
        <w:rPr>
          <w:b w:val="0"/>
          <w:bCs w:val="0"/>
        </w:rPr>
        <w:t>changed</w:t>
      </w:r>
      <w:r w:rsidR="00A6532A">
        <w:rPr>
          <w:b w:val="0"/>
          <w:bCs w:val="0"/>
        </w:rPr>
        <w:t xml:space="preserve"> recently because two of our members were promoted to the City Commission.  </w:t>
      </w:r>
    </w:p>
    <w:p w14:paraId="7223538F" w14:textId="77777777" w:rsidR="00AB0C16" w:rsidRDefault="00AB0C16" w:rsidP="00CC6441">
      <w:pPr>
        <w:pStyle w:val="BodyText"/>
        <w:rPr>
          <w:b w:val="0"/>
          <w:bCs w:val="0"/>
        </w:rPr>
      </w:pPr>
    </w:p>
    <w:p w14:paraId="50497EF9" w14:textId="77777777" w:rsidR="00AB0C16" w:rsidRDefault="00A6532A" w:rsidP="00CC6441">
      <w:pPr>
        <w:pStyle w:val="BodyText"/>
        <w:rPr>
          <w:b w:val="0"/>
          <w:bCs w:val="0"/>
        </w:rPr>
      </w:pPr>
      <w:r>
        <w:rPr>
          <w:b w:val="0"/>
          <w:bCs w:val="0"/>
        </w:rPr>
        <w:t>Brad Mantela our Chairperson left the Planning Commission in October of 2016 as</w:t>
      </w:r>
      <w:r w:rsidR="00AB0C16">
        <w:rPr>
          <w:b w:val="0"/>
          <w:bCs w:val="0"/>
        </w:rPr>
        <w:t xml:space="preserve"> he was appointed to a vacancy </w:t>
      </w:r>
      <w:r>
        <w:rPr>
          <w:b w:val="0"/>
          <w:bCs w:val="0"/>
        </w:rPr>
        <w:t xml:space="preserve">created on the City Commission.  Brad’s position was filled with Thomas Butch a former Planning Commissioner and retired Attorney.  Tom brings a wealth of knowledge and government experience to the board.  </w:t>
      </w:r>
    </w:p>
    <w:p w14:paraId="2E98F132" w14:textId="77777777" w:rsidR="00AB0C16" w:rsidRDefault="00AB0C16" w:rsidP="00CC6441">
      <w:pPr>
        <w:pStyle w:val="BodyText"/>
        <w:rPr>
          <w:b w:val="0"/>
          <w:bCs w:val="0"/>
        </w:rPr>
      </w:pPr>
    </w:p>
    <w:p w14:paraId="3C69E3BB" w14:textId="77777777" w:rsidR="00AB0C16" w:rsidRDefault="00A6532A" w:rsidP="00CC6441">
      <w:pPr>
        <w:pStyle w:val="BodyText"/>
        <w:rPr>
          <w:b w:val="0"/>
          <w:bCs w:val="0"/>
        </w:rPr>
      </w:pPr>
      <w:r>
        <w:rPr>
          <w:b w:val="0"/>
          <w:bCs w:val="0"/>
        </w:rPr>
        <w:t xml:space="preserve">Dave Nemacheck was elected to the </w:t>
      </w:r>
      <w:r w:rsidR="00AB0C16">
        <w:rPr>
          <w:b w:val="0"/>
          <w:bCs w:val="0"/>
        </w:rPr>
        <w:t xml:space="preserve">City </w:t>
      </w:r>
      <w:r>
        <w:rPr>
          <w:b w:val="0"/>
          <w:bCs w:val="0"/>
        </w:rPr>
        <w:t>Commission in August</w:t>
      </w:r>
      <w:r w:rsidR="00F17DBC">
        <w:rPr>
          <w:b w:val="0"/>
          <w:bCs w:val="0"/>
        </w:rPr>
        <w:t xml:space="preserve"> </w:t>
      </w:r>
      <w:r>
        <w:rPr>
          <w:b w:val="0"/>
          <w:bCs w:val="0"/>
        </w:rPr>
        <w:t>of 2017</w:t>
      </w:r>
      <w:r w:rsidR="00E9500E">
        <w:rPr>
          <w:b w:val="0"/>
          <w:bCs w:val="0"/>
        </w:rPr>
        <w:t xml:space="preserve"> </w:t>
      </w:r>
      <w:r>
        <w:rPr>
          <w:b w:val="0"/>
          <w:bCs w:val="0"/>
        </w:rPr>
        <w:t>and his position remains open at this time.  Each of the City Commissioners are required to participate in a board or committee within the City</w:t>
      </w:r>
      <w:r w:rsidR="00AB0C16">
        <w:rPr>
          <w:b w:val="0"/>
          <w:bCs w:val="0"/>
        </w:rPr>
        <w:t>.</w:t>
      </w:r>
      <w:r>
        <w:rPr>
          <w:b w:val="0"/>
          <w:bCs w:val="0"/>
        </w:rPr>
        <w:t xml:space="preserve"> Joe Thompson </w:t>
      </w:r>
      <w:r w:rsidR="00AB0C16">
        <w:rPr>
          <w:b w:val="0"/>
          <w:bCs w:val="0"/>
        </w:rPr>
        <w:t>is the assigned City Commissioner to attend our Planning Commission meetings and Joe became our Mayor at the August election.  So the Planning Commission is proud to boast that we have two previous Planning Commissioners on the City Commission and the Mayor attends our meetings!</w:t>
      </w:r>
      <w:r w:rsidR="00F17DBC">
        <w:rPr>
          <w:b w:val="0"/>
          <w:bCs w:val="0"/>
        </w:rPr>
        <w:t xml:space="preserve">  The</w:t>
      </w:r>
      <w:r w:rsidR="00E9500E">
        <w:rPr>
          <w:b w:val="0"/>
          <w:bCs w:val="0"/>
        </w:rPr>
        <w:t xml:space="preserve"> Planning Commission is fortunate</w:t>
      </w:r>
      <w:r w:rsidR="00F17DBC">
        <w:rPr>
          <w:b w:val="0"/>
          <w:bCs w:val="0"/>
        </w:rPr>
        <w:t xml:space="preserve"> to have such </w:t>
      </w:r>
      <w:r w:rsidR="00E9500E">
        <w:rPr>
          <w:b w:val="0"/>
          <w:bCs w:val="0"/>
        </w:rPr>
        <w:t xml:space="preserve">an </w:t>
      </w:r>
      <w:r w:rsidR="00F17DBC">
        <w:rPr>
          <w:b w:val="0"/>
          <w:bCs w:val="0"/>
        </w:rPr>
        <w:t>experi</w:t>
      </w:r>
      <w:r w:rsidR="00E9500E">
        <w:rPr>
          <w:b w:val="0"/>
          <w:bCs w:val="0"/>
        </w:rPr>
        <w:t xml:space="preserve">enced </w:t>
      </w:r>
      <w:r w:rsidR="00B36CEE">
        <w:rPr>
          <w:b w:val="0"/>
          <w:bCs w:val="0"/>
        </w:rPr>
        <w:t>team</w:t>
      </w:r>
      <w:r w:rsidR="00F17DBC">
        <w:rPr>
          <w:b w:val="0"/>
          <w:bCs w:val="0"/>
        </w:rPr>
        <w:t>.</w:t>
      </w:r>
      <w:r w:rsidR="00D1318A">
        <w:rPr>
          <w:b w:val="0"/>
          <w:bCs w:val="0"/>
        </w:rPr>
        <w:t xml:space="preserve"> John </w:t>
      </w:r>
      <w:r w:rsidR="009846C0">
        <w:rPr>
          <w:b w:val="0"/>
          <w:bCs w:val="0"/>
        </w:rPr>
        <w:t>Noreus, remains</w:t>
      </w:r>
      <w:r w:rsidR="00AB0C16">
        <w:rPr>
          <w:b w:val="0"/>
          <w:bCs w:val="0"/>
        </w:rPr>
        <w:t xml:space="preserve"> our</w:t>
      </w:r>
      <w:r w:rsidR="00D1318A">
        <w:rPr>
          <w:b w:val="0"/>
          <w:bCs w:val="0"/>
        </w:rPr>
        <w:t xml:space="preserve"> Chairperson and Howard Haulotte</w:t>
      </w:r>
      <w:r w:rsidR="00AB0C16">
        <w:rPr>
          <w:b w:val="0"/>
          <w:bCs w:val="0"/>
        </w:rPr>
        <w:t xml:space="preserve"> continues to serve as o</w:t>
      </w:r>
      <w:r w:rsidR="00D1318A">
        <w:rPr>
          <w:b w:val="0"/>
          <w:bCs w:val="0"/>
        </w:rPr>
        <w:t xml:space="preserve">ur Vice Chairperson/Secretary.   </w:t>
      </w:r>
    </w:p>
    <w:p w14:paraId="45524B3C" w14:textId="77777777" w:rsidR="00AB0C16" w:rsidRDefault="00AB0C16" w:rsidP="00CC6441">
      <w:pPr>
        <w:pStyle w:val="BodyText"/>
        <w:rPr>
          <w:b w:val="0"/>
          <w:bCs w:val="0"/>
        </w:rPr>
      </w:pPr>
    </w:p>
    <w:p w14:paraId="011D0F86" w14:textId="77777777" w:rsidR="00CC6441" w:rsidRDefault="00CC6441" w:rsidP="00CC6441">
      <w:pPr>
        <w:pStyle w:val="BodyText"/>
        <w:rPr>
          <w:b w:val="0"/>
          <w:bCs w:val="0"/>
        </w:rPr>
      </w:pPr>
      <w:r>
        <w:rPr>
          <w:b w:val="0"/>
          <w:bCs w:val="0"/>
        </w:rPr>
        <w:t xml:space="preserve">Residents wishing to serve as Planning Commission Members may submit application to the City Clerk and </w:t>
      </w:r>
      <w:r w:rsidR="00E9500E">
        <w:rPr>
          <w:b w:val="0"/>
          <w:bCs w:val="0"/>
        </w:rPr>
        <w:t xml:space="preserve">applicants are </w:t>
      </w:r>
      <w:r>
        <w:rPr>
          <w:b w:val="0"/>
          <w:bCs w:val="0"/>
        </w:rPr>
        <w:t xml:space="preserve">considered as terms expire and/or when an opening has occurred.  </w:t>
      </w:r>
      <w:r w:rsidR="00606167">
        <w:rPr>
          <w:b w:val="0"/>
          <w:bCs w:val="0"/>
        </w:rPr>
        <w:t xml:space="preserve">In </w:t>
      </w:r>
      <w:r w:rsidR="00E9500E">
        <w:rPr>
          <w:b w:val="0"/>
          <w:bCs w:val="0"/>
        </w:rPr>
        <w:t>addition to fulfilling the duties</w:t>
      </w:r>
      <w:r w:rsidR="00606167">
        <w:rPr>
          <w:b w:val="0"/>
          <w:bCs w:val="0"/>
        </w:rPr>
        <w:t xml:space="preserve"> of</w:t>
      </w:r>
      <w:r w:rsidR="00E9500E">
        <w:rPr>
          <w:b w:val="0"/>
          <w:bCs w:val="0"/>
        </w:rPr>
        <w:t xml:space="preserve"> a</w:t>
      </w:r>
      <w:r w:rsidR="00606167">
        <w:rPr>
          <w:b w:val="0"/>
          <w:bCs w:val="0"/>
        </w:rPr>
        <w:t xml:space="preserve"> Planning </w:t>
      </w:r>
      <w:r w:rsidR="00E9500E">
        <w:rPr>
          <w:b w:val="0"/>
          <w:bCs w:val="0"/>
        </w:rPr>
        <w:t>Commissioner,</w:t>
      </w:r>
      <w:r w:rsidR="00606167">
        <w:rPr>
          <w:b w:val="0"/>
          <w:bCs w:val="0"/>
        </w:rPr>
        <w:t xml:space="preserve"> most of our members serve on various sub-committees. These sub-committees enable members, residents and staff to tackle specific issues, concerns and ordinances </w:t>
      </w:r>
      <w:r w:rsidR="004E71F3">
        <w:rPr>
          <w:b w:val="0"/>
          <w:bCs w:val="0"/>
        </w:rPr>
        <w:t>through</w:t>
      </w:r>
      <w:r w:rsidR="00606167">
        <w:rPr>
          <w:b w:val="0"/>
          <w:bCs w:val="0"/>
        </w:rPr>
        <w:t xml:space="preserve"> workshop session</w:t>
      </w:r>
      <w:r w:rsidR="00AB5EDF">
        <w:rPr>
          <w:b w:val="0"/>
          <w:bCs w:val="0"/>
        </w:rPr>
        <w:t>s</w:t>
      </w:r>
      <w:r w:rsidR="00606167">
        <w:rPr>
          <w:b w:val="0"/>
          <w:bCs w:val="0"/>
        </w:rPr>
        <w:t xml:space="preserve">.  </w:t>
      </w:r>
      <w:r w:rsidR="00AB5EDF">
        <w:rPr>
          <w:b w:val="0"/>
          <w:bCs w:val="0"/>
        </w:rPr>
        <w:t>Sub-Committee members report back final decision</w:t>
      </w:r>
      <w:r w:rsidR="00E9500E">
        <w:rPr>
          <w:b w:val="0"/>
          <w:bCs w:val="0"/>
        </w:rPr>
        <w:t>s or recommendations to the</w:t>
      </w:r>
      <w:r w:rsidR="00AB5EDF">
        <w:rPr>
          <w:b w:val="0"/>
          <w:bCs w:val="0"/>
        </w:rPr>
        <w:t xml:space="preserve"> Planning Commission </w:t>
      </w:r>
      <w:r w:rsidR="00606167">
        <w:rPr>
          <w:b w:val="0"/>
          <w:bCs w:val="0"/>
        </w:rPr>
        <w:t xml:space="preserve">for action. </w:t>
      </w:r>
      <w:r w:rsidR="00E9500E">
        <w:rPr>
          <w:b w:val="0"/>
          <w:bCs w:val="0"/>
        </w:rPr>
        <w:t>Current m</w:t>
      </w:r>
      <w:r>
        <w:rPr>
          <w:b w:val="0"/>
          <w:bCs w:val="0"/>
        </w:rPr>
        <w:t>embers</w:t>
      </w:r>
      <w:r w:rsidR="00E9500E">
        <w:rPr>
          <w:b w:val="0"/>
          <w:bCs w:val="0"/>
        </w:rPr>
        <w:t xml:space="preserve"> of the Planning Commission are:</w:t>
      </w:r>
    </w:p>
    <w:p w14:paraId="52E9292C" w14:textId="77777777" w:rsidR="001D6869" w:rsidRDefault="001D6869">
      <w:pPr>
        <w:rPr>
          <w:b/>
          <w:bCs/>
        </w:rPr>
      </w:pPr>
    </w:p>
    <w:tbl>
      <w:tblPr>
        <w:tblStyle w:val="ListTable4-Accent5"/>
        <w:tblW w:w="0" w:type="auto"/>
        <w:tblLook w:val="04A0" w:firstRow="1" w:lastRow="0" w:firstColumn="1" w:lastColumn="0" w:noHBand="0" w:noVBand="1"/>
      </w:tblPr>
      <w:tblGrid>
        <w:gridCol w:w="2175"/>
        <w:gridCol w:w="2171"/>
        <w:gridCol w:w="2144"/>
        <w:gridCol w:w="2140"/>
      </w:tblGrid>
      <w:tr w:rsidR="008B3F0D" w14:paraId="5CA64E83" w14:textId="77777777" w:rsidTr="007527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55DD5E3E" w14:textId="77777777" w:rsidR="008B3F0D" w:rsidRPr="00212F14" w:rsidRDefault="008B3F0D">
            <w:pPr>
              <w:pStyle w:val="Heading3"/>
              <w:rPr>
                <w:b/>
                <w:bCs/>
                <w:color w:val="FFFFFF"/>
              </w:rPr>
            </w:pPr>
            <w:r w:rsidRPr="00212F14">
              <w:rPr>
                <w:b/>
                <w:bCs/>
                <w:color w:val="FFFFFF"/>
              </w:rPr>
              <w:t>Name</w:t>
            </w:r>
          </w:p>
        </w:tc>
        <w:tc>
          <w:tcPr>
            <w:tcW w:w="2214" w:type="dxa"/>
          </w:tcPr>
          <w:p w14:paraId="28754CFD" w14:textId="77777777" w:rsidR="008B3F0D" w:rsidRPr="00212F14" w:rsidRDefault="008B3F0D">
            <w:pPr>
              <w:pStyle w:val="Heading3"/>
              <w:cnfStyle w:val="100000000000" w:firstRow="1" w:lastRow="0" w:firstColumn="0" w:lastColumn="0" w:oddVBand="0" w:evenVBand="0" w:oddHBand="0" w:evenHBand="0" w:firstRowFirstColumn="0" w:firstRowLastColumn="0" w:lastRowFirstColumn="0" w:lastRowLastColumn="0"/>
              <w:rPr>
                <w:b/>
                <w:bCs/>
                <w:color w:val="FFFFFF"/>
              </w:rPr>
            </w:pPr>
            <w:r w:rsidRPr="00212F14">
              <w:rPr>
                <w:b/>
                <w:bCs/>
                <w:color w:val="FFFFFF"/>
              </w:rPr>
              <w:t>Office</w:t>
            </w:r>
          </w:p>
        </w:tc>
        <w:tc>
          <w:tcPr>
            <w:tcW w:w="2214" w:type="dxa"/>
          </w:tcPr>
          <w:p w14:paraId="37173EEE" w14:textId="77777777" w:rsidR="008B3F0D" w:rsidRPr="00212F14" w:rsidRDefault="008B3F0D">
            <w:pPr>
              <w:pStyle w:val="Heading3"/>
              <w:cnfStyle w:val="100000000000" w:firstRow="1" w:lastRow="0" w:firstColumn="0" w:lastColumn="0" w:oddVBand="0" w:evenVBand="0" w:oddHBand="0" w:evenHBand="0" w:firstRowFirstColumn="0" w:firstRowLastColumn="0" w:lastRowFirstColumn="0" w:lastRowLastColumn="0"/>
              <w:rPr>
                <w:b/>
                <w:bCs/>
                <w:color w:val="FFFFFF"/>
              </w:rPr>
            </w:pPr>
            <w:r w:rsidRPr="00212F14">
              <w:rPr>
                <w:b/>
                <w:bCs/>
                <w:color w:val="FFFFFF"/>
              </w:rPr>
              <w:t>Phone</w:t>
            </w:r>
          </w:p>
        </w:tc>
        <w:tc>
          <w:tcPr>
            <w:tcW w:w="2214" w:type="dxa"/>
          </w:tcPr>
          <w:p w14:paraId="11D61312" w14:textId="77777777" w:rsidR="008B3F0D" w:rsidRPr="00212F14" w:rsidRDefault="008B3F0D">
            <w:pPr>
              <w:pStyle w:val="Heading3"/>
              <w:cnfStyle w:val="100000000000" w:firstRow="1" w:lastRow="0" w:firstColumn="0" w:lastColumn="0" w:oddVBand="0" w:evenVBand="0" w:oddHBand="0" w:evenHBand="0" w:firstRowFirstColumn="0" w:firstRowLastColumn="0" w:lastRowFirstColumn="0" w:lastRowLastColumn="0"/>
              <w:rPr>
                <w:b/>
                <w:bCs/>
                <w:color w:val="FFFFFF"/>
              </w:rPr>
            </w:pPr>
            <w:r w:rsidRPr="00212F14">
              <w:rPr>
                <w:b/>
                <w:bCs/>
                <w:color w:val="FFFFFF"/>
              </w:rPr>
              <w:t>Term</w:t>
            </w:r>
          </w:p>
        </w:tc>
      </w:tr>
      <w:tr w:rsidR="008B3F0D" w14:paraId="36DBECCE" w14:textId="77777777" w:rsidTr="00752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731EE189" w14:textId="77777777" w:rsidR="008B3F0D" w:rsidRPr="00212F14" w:rsidRDefault="008B3F0D">
            <w:pPr>
              <w:pStyle w:val="Heading3"/>
              <w:rPr>
                <w:b/>
                <w:bCs/>
              </w:rPr>
            </w:pPr>
            <w:r w:rsidRPr="00212F14">
              <w:rPr>
                <w:b/>
                <w:bCs/>
              </w:rPr>
              <w:t>Judy Granger</w:t>
            </w:r>
          </w:p>
        </w:tc>
        <w:tc>
          <w:tcPr>
            <w:tcW w:w="2214" w:type="dxa"/>
          </w:tcPr>
          <w:p w14:paraId="02BF3ED5" w14:textId="77777777" w:rsidR="008B3F0D" w:rsidRPr="00212F14" w:rsidRDefault="008B3F0D">
            <w:pPr>
              <w:pStyle w:val="Heading3"/>
              <w:cnfStyle w:val="000000100000" w:firstRow="0" w:lastRow="0" w:firstColumn="0" w:lastColumn="0" w:oddVBand="0" w:evenVBand="0" w:oddHBand="1" w:evenHBand="0" w:firstRowFirstColumn="0" w:firstRowLastColumn="0" w:lastRowFirstColumn="0" w:lastRowLastColumn="0"/>
              <w:rPr>
                <w:b w:val="0"/>
              </w:rPr>
            </w:pPr>
            <w:r w:rsidRPr="00212F14">
              <w:rPr>
                <w:b w:val="0"/>
              </w:rPr>
              <w:t>Member</w:t>
            </w:r>
          </w:p>
        </w:tc>
        <w:tc>
          <w:tcPr>
            <w:tcW w:w="2214" w:type="dxa"/>
          </w:tcPr>
          <w:p w14:paraId="7DDA20CE" w14:textId="77777777" w:rsidR="008B3F0D" w:rsidRPr="00212F14" w:rsidRDefault="008B3F0D">
            <w:pPr>
              <w:pStyle w:val="Heading3"/>
              <w:cnfStyle w:val="000000100000" w:firstRow="0" w:lastRow="0" w:firstColumn="0" w:lastColumn="0" w:oddVBand="0" w:evenVBand="0" w:oddHBand="1" w:evenHBand="0" w:firstRowFirstColumn="0" w:firstRowLastColumn="0" w:lastRowFirstColumn="0" w:lastRowLastColumn="0"/>
              <w:rPr>
                <w:b w:val="0"/>
              </w:rPr>
            </w:pPr>
            <w:r w:rsidRPr="00212F14">
              <w:rPr>
                <w:b w:val="0"/>
              </w:rPr>
              <w:t>399-5839</w:t>
            </w:r>
          </w:p>
        </w:tc>
        <w:tc>
          <w:tcPr>
            <w:tcW w:w="2214" w:type="dxa"/>
          </w:tcPr>
          <w:p w14:paraId="34297E38" w14:textId="77777777" w:rsidR="008B3F0D" w:rsidRPr="00212F14" w:rsidRDefault="005434F9">
            <w:pPr>
              <w:pStyle w:val="Heading3"/>
              <w:cnfStyle w:val="000000100000" w:firstRow="0" w:lastRow="0" w:firstColumn="0" w:lastColumn="0" w:oddVBand="0" w:evenVBand="0" w:oddHBand="1" w:evenHBand="0" w:firstRowFirstColumn="0" w:firstRowLastColumn="0" w:lastRowFirstColumn="0" w:lastRowLastColumn="0"/>
              <w:rPr>
                <w:b w:val="0"/>
              </w:rPr>
            </w:pPr>
            <w:r>
              <w:rPr>
                <w:b w:val="0"/>
              </w:rPr>
              <w:t>2019</w:t>
            </w:r>
          </w:p>
        </w:tc>
      </w:tr>
      <w:tr w:rsidR="008B3F0D" w:rsidRPr="00212F14" w14:paraId="446ECDC8" w14:textId="77777777" w:rsidTr="0075279F">
        <w:tc>
          <w:tcPr>
            <w:cnfStyle w:val="001000000000" w:firstRow="0" w:lastRow="0" w:firstColumn="1" w:lastColumn="0" w:oddVBand="0" w:evenVBand="0" w:oddHBand="0" w:evenHBand="0" w:firstRowFirstColumn="0" w:firstRowLastColumn="0" w:lastRowFirstColumn="0" w:lastRowLastColumn="0"/>
            <w:tcW w:w="2214" w:type="dxa"/>
          </w:tcPr>
          <w:p w14:paraId="2E187919" w14:textId="77777777" w:rsidR="008B3F0D" w:rsidRPr="00212F14" w:rsidRDefault="008B3F0D">
            <w:pPr>
              <w:pStyle w:val="Heading3"/>
              <w:rPr>
                <w:b/>
                <w:bCs/>
              </w:rPr>
            </w:pPr>
            <w:r w:rsidRPr="00212F14">
              <w:rPr>
                <w:b/>
                <w:bCs/>
              </w:rPr>
              <w:t>Dave Woodworth</w:t>
            </w:r>
          </w:p>
        </w:tc>
        <w:tc>
          <w:tcPr>
            <w:tcW w:w="2214" w:type="dxa"/>
          </w:tcPr>
          <w:p w14:paraId="7BEA7AE3" w14:textId="77777777" w:rsidR="008B3F0D" w:rsidRPr="00212F14" w:rsidRDefault="008B3F0D">
            <w:pPr>
              <w:pStyle w:val="Heading3"/>
              <w:cnfStyle w:val="000000000000" w:firstRow="0" w:lastRow="0" w:firstColumn="0" w:lastColumn="0" w:oddVBand="0" w:evenVBand="0" w:oddHBand="0" w:evenHBand="0" w:firstRowFirstColumn="0" w:firstRowLastColumn="0" w:lastRowFirstColumn="0" w:lastRowLastColumn="0"/>
              <w:rPr>
                <w:b w:val="0"/>
              </w:rPr>
            </w:pPr>
            <w:r w:rsidRPr="00212F14">
              <w:rPr>
                <w:b w:val="0"/>
              </w:rPr>
              <w:t>Member</w:t>
            </w:r>
          </w:p>
        </w:tc>
        <w:tc>
          <w:tcPr>
            <w:tcW w:w="2214" w:type="dxa"/>
          </w:tcPr>
          <w:p w14:paraId="6D794941" w14:textId="77777777" w:rsidR="008B3F0D" w:rsidRPr="00212F14" w:rsidRDefault="008B3F0D">
            <w:pPr>
              <w:pStyle w:val="Heading3"/>
              <w:cnfStyle w:val="000000000000" w:firstRow="0" w:lastRow="0" w:firstColumn="0" w:lastColumn="0" w:oddVBand="0" w:evenVBand="0" w:oddHBand="0" w:evenHBand="0" w:firstRowFirstColumn="0" w:firstRowLastColumn="0" w:lastRowFirstColumn="0" w:lastRowLastColumn="0"/>
              <w:rPr>
                <w:b w:val="0"/>
              </w:rPr>
            </w:pPr>
            <w:r w:rsidRPr="00212F14">
              <w:rPr>
                <w:b w:val="0"/>
              </w:rPr>
              <w:t>428-2699</w:t>
            </w:r>
          </w:p>
        </w:tc>
        <w:tc>
          <w:tcPr>
            <w:tcW w:w="2214" w:type="dxa"/>
          </w:tcPr>
          <w:p w14:paraId="60FC26F1" w14:textId="77777777" w:rsidR="008B3F0D" w:rsidRPr="00212F14" w:rsidRDefault="005434F9">
            <w:pPr>
              <w:pStyle w:val="Heading3"/>
              <w:cnfStyle w:val="000000000000" w:firstRow="0" w:lastRow="0" w:firstColumn="0" w:lastColumn="0" w:oddVBand="0" w:evenVBand="0" w:oddHBand="0" w:evenHBand="0" w:firstRowFirstColumn="0" w:firstRowLastColumn="0" w:lastRowFirstColumn="0" w:lastRowLastColumn="0"/>
              <w:rPr>
                <w:b w:val="0"/>
              </w:rPr>
            </w:pPr>
            <w:r>
              <w:rPr>
                <w:b w:val="0"/>
              </w:rPr>
              <w:t>2019</w:t>
            </w:r>
          </w:p>
        </w:tc>
      </w:tr>
      <w:tr w:rsidR="003E7C26" w14:paraId="4B93681B" w14:textId="77777777" w:rsidTr="00752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69D95083" w14:textId="77777777" w:rsidR="003E7C26" w:rsidRPr="00212F14" w:rsidRDefault="003E7C26">
            <w:pPr>
              <w:pStyle w:val="Heading3"/>
              <w:rPr>
                <w:b/>
                <w:bCs/>
              </w:rPr>
            </w:pPr>
            <w:r>
              <w:rPr>
                <w:b/>
                <w:bCs/>
              </w:rPr>
              <w:t>Thomas Butch</w:t>
            </w:r>
          </w:p>
        </w:tc>
        <w:tc>
          <w:tcPr>
            <w:tcW w:w="2214" w:type="dxa"/>
          </w:tcPr>
          <w:p w14:paraId="50F2B025" w14:textId="77777777" w:rsidR="003E7C26" w:rsidRPr="00212F14" w:rsidRDefault="003E7C26">
            <w:pPr>
              <w:pStyle w:val="Heading3"/>
              <w:cnfStyle w:val="000000100000" w:firstRow="0" w:lastRow="0" w:firstColumn="0" w:lastColumn="0" w:oddVBand="0" w:evenVBand="0" w:oddHBand="1" w:evenHBand="0" w:firstRowFirstColumn="0" w:firstRowLastColumn="0" w:lastRowFirstColumn="0" w:lastRowLastColumn="0"/>
              <w:rPr>
                <w:b w:val="0"/>
              </w:rPr>
            </w:pPr>
            <w:r>
              <w:rPr>
                <w:b w:val="0"/>
              </w:rPr>
              <w:t>Member</w:t>
            </w:r>
          </w:p>
        </w:tc>
        <w:tc>
          <w:tcPr>
            <w:tcW w:w="2214" w:type="dxa"/>
          </w:tcPr>
          <w:p w14:paraId="095C4D44" w14:textId="77777777" w:rsidR="003E7C26" w:rsidRPr="00212F14" w:rsidRDefault="003E7C26">
            <w:pPr>
              <w:pStyle w:val="Heading3"/>
              <w:cnfStyle w:val="000000100000" w:firstRow="0" w:lastRow="0" w:firstColumn="0" w:lastColumn="0" w:oddVBand="0" w:evenVBand="0" w:oddHBand="1" w:evenHBand="0" w:firstRowFirstColumn="0" w:firstRowLastColumn="0" w:lastRowFirstColumn="0" w:lastRowLastColumn="0"/>
              <w:rPr>
                <w:b w:val="0"/>
              </w:rPr>
            </w:pPr>
            <w:r w:rsidRPr="00212F14">
              <w:rPr>
                <w:b w:val="0"/>
              </w:rPr>
              <w:t>428-2457</w:t>
            </w:r>
          </w:p>
        </w:tc>
        <w:tc>
          <w:tcPr>
            <w:tcW w:w="2214" w:type="dxa"/>
          </w:tcPr>
          <w:p w14:paraId="350CEAAB" w14:textId="77777777" w:rsidR="003E7C26" w:rsidRPr="00212F14" w:rsidRDefault="003E7C26">
            <w:pPr>
              <w:pStyle w:val="Heading3"/>
              <w:cnfStyle w:val="000000100000" w:firstRow="0" w:lastRow="0" w:firstColumn="0" w:lastColumn="0" w:oddVBand="0" w:evenVBand="0" w:oddHBand="1" w:evenHBand="0" w:firstRowFirstColumn="0" w:firstRowLastColumn="0" w:lastRowFirstColumn="0" w:lastRowLastColumn="0"/>
              <w:rPr>
                <w:b w:val="0"/>
              </w:rPr>
            </w:pPr>
            <w:r w:rsidRPr="00212F14">
              <w:rPr>
                <w:b w:val="0"/>
              </w:rPr>
              <w:t>2018</w:t>
            </w:r>
          </w:p>
        </w:tc>
      </w:tr>
      <w:tr w:rsidR="003E7C26" w:rsidRPr="00212F14" w14:paraId="69471D8A" w14:textId="77777777" w:rsidTr="0075279F">
        <w:tc>
          <w:tcPr>
            <w:cnfStyle w:val="001000000000" w:firstRow="0" w:lastRow="0" w:firstColumn="1" w:lastColumn="0" w:oddVBand="0" w:evenVBand="0" w:oddHBand="0" w:evenHBand="0" w:firstRowFirstColumn="0" w:firstRowLastColumn="0" w:lastRowFirstColumn="0" w:lastRowLastColumn="0"/>
            <w:tcW w:w="2214" w:type="dxa"/>
          </w:tcPr>
          <w:p w14:paraId="710DA04F" w14:textId="77777777" w:rsidR="003E7C26" w:rsidRPr="00212F14" w:rsidRDefault="003E7C26">
            <w:pPr>
              <w:pStyle w:val="Heading3"/>
              <w:rPr>
                <w:b/>
                <w:bCs/>
              </w:rPr>
            </w:pPr>
            <w:r w:rsidRPr="00212F14">
              <w:rPr>
                <w:b/>
                <w:bCs/>
              </w:rPr>
              <w:t>Alger Strom</w:t>
            </w:r>
          </w:p>
        </w:tc>
        <w:tc>
          <w:tcPr>
            <w:tcW w:w="2214" w:type="dxa"/>
          </w:tcPr>
          <w:p w14:paraId="32CBE1FF" w14:textId="77777777" w:rsidR="003E7C26" w:rsidRPr="00212F14" w:rsidRDefault="003E7C26">
            <w:pPr>
              <w:pStyle w:val="Heading3"/>
              <w:cnfStyle w:val="000000000000" w:firstRow="0" w:lastRow="0" w:firstColumn="0" w:lastColumn="0" w:oddVBand="0" w:evenVBand="0" w:oddHBand="0" w:evenHBand="0" w:firstRowFirstColumn="0" w:firstRowLastColumn="0" w:lastRowFirstColumn="0" w:lastRowLastColumn="0"/>
              <w:rPr>
                <w:b w:val="0"/>
              </w:rPr>
            </w:pPr>
            <w:r w:rsidRPr="00212F14">
              <w:rPr>
                <w:b w:val="0"/>
              </w:rPr>
              <w:t>Member</w:t>
            </w:r>
          </w:p>
        </w:tc>
        <w:tc>
          <w:tcPr>
            <w:tcW w:w="2214" w:type="dxa"/>
          </w:tcPr>
          <w:p w14:paraId="52A9D1AC" w14:textId="77777777" w:rsidR="003E7C26" w:rsidRPr="00212F14" w:rsidRDefault="003E7C26">
            <w:pPr>
              <w:pStyle w:val="Heading3"/>
              <w:cnfStyle w:val="000000000000" w:firstRow="0" w:lastRow="0" w:firstColumn="0" w:lastColumn="0" w:oddVBand="0" w:evenVBand="0" w:oddHBand="0" w:evenHBand="0" w:firstRowFirstColumn="0" w:firstRowLastColumn="0" w:lastRowFirstColumn="0" w:lastRowLastColumn="0"/>
              <w:rPr>
                <w:b w:val="0"/>
              </w:rPr>
            </w:pPr>
            <w:r w:rsidRPr="00212F14">
              <w:rPr>
                <w:b w:val="0"/>
              </w:rPr>
              <w:t>428-2262</w:t>
            </w:r>
          </w:p>
        </w:tc>
        <w:tc>
          <w:tcPr>
            <w:tcW w:w="2214" w:type="dxa"/>
          </w:tcPr>
          <w:p w14:paraId="57DD8BC0" w14:textId="77777777" w:rsidR="003E7C26" w:rsidRPr="00212F14" w:rsidRDefault="003E7C26">
            <w:pPr>
              <w:pStyle w:val="Heading3"/>
              <w:cnfStyle w:val="000000000000" w:firstRow="0" w:lastRow="0" w:firstColumn="0" w:lastColumn="0" w:oddVBand="0" w:evenVBand="0" w:oddHBand="0" w:evenHBand="0" w:firstRowFirstColumn="0" w:firstRowLastColumn="0" w:lastRowFirstColumn="0" w:lastRowLastColumn="0"/>
              <w:rPr>
                <w:b w:val="0"/>
              </w:rPr>
            </w:pPr>
            <w:r w:rsidRPr="00212F14">
              <w:rPr>
                <w:b w:val="0"/>
              </w:rPr>
              <w:t>2018</w:t>
            </w:r>
          </w:p>
        </w:tc>
      </w:tr>
      <w:tr w:rsidR="003E7C26" w14:paraId="3AB4821C" w14:textId="77777777" w:rsidTr="00752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68451A56" w14:textId="77777777" w:rsidR="003E7C26" w:rsidRPr="00212F14" w:rsidRDefault="003E7C26">
            <w:pPr>
              <w:pStyle w:val="Heading3"/>
              <w:rPr>
                <w:b/>
                <w:bCs/>
              </w:rPr>
            </w:pPr>
            <w:r>
              <w:rPr>
                <w:b/>
                <w:bCs/>
              </w:rPr>
              <w:t>Howard Haulotte</w:t>
            </w:r>
          </w:p>
        </w:tc>
        <w:tc>
          <w:tcPr>
            <w:tcW w:w="2214" w:type="dxa"/>
          </w:tcPr>
          <w:p w14:paraId="3E1041F7" w14:textId="77777777" w:rsidR="003E7C26" w:rsidRPr="00212F14" w:rsidRDefault="003E7C26">
            <w:pPr>
              <w:pStyle w:val="Heading3"/>
              <w:cnfStyle w:val="000000100000" w:firstRow="0" w:lastRow="0" w:firstColumn="0" w:lastColumn="0" w:oddVBand="0" w:evenVBand="0" w:oddHBand="1" w:evenHBand="0" w:firstRowFirstColumn="0" w:firstRowLastColumn="0" w:lastRowFirstColumn="0" w:lastRowLastColumn="0"/>
              <w:rPr>
                <w:b w:val="0"/>
              </w:rPr>
            </w:pPr>
            <w:r>
              <w:rPr>
                <w:b w:val="0"/>
              </w:rPr>
              <w:t>Vice Chair/Sec</w:t>
            </w:r>
          </w:p>
        </w:tc>
        <w:tc>
          <w:tcPr>
            <w:tcW w:w="2214" w:type="dxa"/>
          </w:tcPr>
          <w:p w14:paraId="10BF69B7" w14:textId="77777777" w:rsidR="003E7C26" w:rsidRPr="00212F14" w:rsidRDefault="003E7C26">
            <w:pPr>
              <w:pStyle w:val="Heading3"/>
              <w:cnfStyle w:val="000000100000" w:firstRow="0" w:lastRow="0" w:firstColumn="0" w:lastColumn="0" w:oddVBand="0" w:evenVBand="0" w:oddHBand="1" w:evenHBand="0" w:firstRowFirstColumn="0" w:firstRowLastColumn="0" w:lastRowFirstColumn="0" w:lastRowLastColumn="0"/>
              <w:rPr>
                <w:b w:val="0"/>
              </w:rPr>
            </w:pPr>
            <w:r>
              <w:rPr>
                <w:b w:val="0"/>
              </w:rPr>
              <w:t>428-9021</w:t>
            </w:r>
          </w:p>
        </w:tc>
        <w:tc>
          <w:tcPr>
            <w:tcW w:w="2214" w:type="dxa"/>
          </w:tcPr>
          <w:p w14:paraId="1A4741D0" w14:textId="77777777" w:rsidR="003E7C26" w:rsidRPr="00212F14" w:rsidRDefault="003E7C26">
            <w:pPr>
              <w:pStyle w:val="Heading3"/>
              <w:cnfStyle w:val="000000100000" w:firstRow="0" w:lastRow="0" w:firstColumn="0" w:lastColumn="0" w:oddVBand="0" w:evenVBand="0" w:oddHBand="1" w:evenHBand="0" w:firstRowFirstColumn="0" w:firstRowLastColumn="0" w:lastRowFirstColumn="0" w:lastRowLastColumn="0"/>
              <w:rPr>
                <w:b w:val="0"/>
              </w:rPr>
            </w:pPr>
            <w:r w:rsidRPr="00212F14">
              <w:rPr>
                <w:b w:val="0"/>
              </w:rPr>
              <w:t>2018</w:t>
            </w:r>
          </w:p>
        </w:tc>
      </w:tr>
      <w:tr w:rsidR="003E7C26" w:rsidRPr="00212F14" w14:paraId="02B14DB0" w14:textId="77777777" w:rsidTr="0075279F">
        <w:tc>
          <w:tcPr>
            <w:cnfStyle w:val="001000000000" w:firstRow="0" w:lastRow="0" w:firstColumn="1" w:lastColumn="0" w:oddVBand="0" w:evenVBand="0" w:oddHBand="0" w:evenHBand="0" w:firstRowFirstColumn="0" w:firstRowLastColumn="0" w:lastRowFirstColumn="0" w:lastRowLastColumn="0"/>
            <w:tcW w:w="2214" w:type="dxa"/>
          </w:tcPr>
          <w:p w14:paraId="39F032D4" w14:textId="77777777" w:rsidR="003E7C26" w:rsidRPr="00212F14" w:rsidRDefault="00CA73C0">
            <w:pPr>
              <w:pStyle w:val="Heading3"/>
              <w:rPr>
                <w:b/>
                <w:bCs/>
              </w:rPr>
            </w:pPr>
            <w:r>
              <w:rPr>
                <w:b/>
                <w:bCs/>
              </w:rPr>
              <w:t>John Noreus</w:t>
            </w:r>
          </w:p>
        </w:tc>
        <w:tc>
          <w:tcPr>
            <w:tcW w:w="2214" w:type="dxa"/>
          </w:tcPr>
          <w:p w14:paraId="4EDAD3DE" w14:textId="77777777" w:rsidR="003E7C26" w:rsidRPr="00212F14" w:rsidRDefault="00CA73C0">
            <w:pPr>
              <w:pStyle w:val="Heading3"/>
              <w:cnfStyle w:val="000000000000" w:firstRow="0" w:lastRow="0" w:firstColumn="0" w:lastColumn="0" w:oddVBand="0" w:evenVBand="0" w:oddHBand="0" w:evenHBand="0" w:firstRowFirstColumn="0" w:firstRowLastColumn="0" w:lastRowFirstColumn="0" w:lastRowLastColumn="0"/>
              <w:rPr>
                <w:b w:val="0"/>
              </w:rPr>
            </w:pPr>
            <w:r>
              <w:rPr>
                <w:b w:val="0"/>
              </w:rPr>
              <w:t>Chairperson</w:t>
            </w:r>
          </w:p>
        </w:tc>
        <w:tc>
          <w:tcPr>
            <w:tcW w:w="2214" w:type="dxa"/>
          </w:tcPr>
          <w:p w14:paraId="3BFED838" w14:textId="77777777" w:rsidR="003E7C26" w:rsidRPr="00212F14" w:rsidRDefault="00CA73C0">
            <w:pPr>
              <w:pStyle w:val="Heading3"/>
              <w:cnfStyle w:val="000000000000" w:firstRow="0" w:lastRow="0" w:firstColumn="0" w:lastColumn="0" w:oddVBand="0" w:evenVBand="0" w:oddHBand="0" w:evenHBand="0" w:firstRowFirstColumn="0" w:firstRowLastColumn="0" w:lastRowFirstColumn="0" w:lastRowLastColumn="0"/>
              <w:rPr>
                <w:b w:val="0"/>
              </w:rPr>
            </w:pPr>
            <w:r>
              <w:rPr>
                <w:b w:val="0"/>
              </w:rPr>
              <w:t>428-1764</w:t>
            </w:r>
          </w:p>
        </w:tc>
        <w:tc>
          <w:tcPr>
            <w:tcW w:w="2214" w:type="dxa"/>
          </w:tcPr>
          <w:p w14:paraId="3AB9BDC0" w14:textId="77777777" w:rsidR="003E7C26" w:rsidRPr="00212F14" w:rsidRDefault="00CA73C0" w:rsidP="00A62995">
            <w:pPr>
              <w:pStyle w:val="Heading3"/>
              <w:cnfStyle w:val="000000000000" w:firstRow="0" w:lastRow="0" w:firstColumn="0" w:lastColumn="0" w:oddVBand="0" w:evenVBand="0" w:oddHBand="0" w:evenHBand="0" w:firstRowFirstColumn="0" w:firstRowLastColumn="0" w:lastRowFirstColumn="0" w:lastRowLastColumn="0"/>
              <w:rPr>
                <w:b w:val="0"/>
              </w:rPr>
            </w:pPr>
            <w:r>
              <w:rPr>
                <w:b w:val="0"/>
              </w:rPr>
              <w:t>20</w:t>
            </w:r>
            <w:r w:rsidR="00A62995">
              <w:rPr>
                <w:b w:val="0"/>
              </w:rPr>
              <w:t>20</w:t>
            </w:r>
          </w:p>
        </w:tc>
      </w:tr>
      <w:tr w:rsidR="00CA73C0" w14:paraId="3407CEDF" w14:textId="77777777" w:rsidTr="00752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66FE11BB" w14:textId="77777777" w:rsidR="00CA73C0" w:rsidRPr="00212F14" w:rsidRDefault="00CA73C0" w:rsidP="00CA73C0">
            <w:pPr>
              <w:pStyle w:val="Heading3"/>
              <w:rPr>
                <w:b/>
                <w:bCs/>
              </w:rPr>
            </w:pPr>
            <w:r>
              <w:rPr>
                <w:b/>
                <w:bCs/>
              </w:rPr>
              <w:t>Vacancy</w:t>
            </w:r>
          </w:p>
        </w:tc>
        <w:tc>
          <w:tcPr>
            <w:tcW w:w="2214" w:type="dxa"/>
          </w:tcPr>
          <w:p w14:paraId="3BFB2700" w14:textId="77777777" w:rsidR="00CA73C0" w:rsidRPr="00212F14" w:rsidRDefault="00CA73C0" w:rsidP="00CA73C0">
            <w:pPr>
              <w:pStyle w:val="Heading3"/>
              <w:cnfStyle w:val="000000100000" w:firstRow="0" w:lastRow="0" w:firstColumn="0" w:lastColumn="0" w:oddVBand="0" w:evenVBand="0" w:oddHBand="1" w:evenHBand="0" w:firstRowFirstColumn="0" w:firstRowLastColumn="0" w:lastRowFirstColumn="0" w:lastRowLastColumn="0"/>
              <w:rPr>
                <w:b w:val="0"/>
              </w:rPr>
            </w:pPr>
          </w:p>
        </w:tc>
        <w:tc>
          <w:tcPr>
            <w:tcW w:w="2214" w:type="dxa"/>
          </w:tcPr>
          <w:p w14:paraId="2D140358" w14:textId="77777777" w:rsidR="00CA73C0" w:rsidRPr="00212F14" w:rsidRDefault="00CA73C0" w:rsidP="00CA73C0">
            <w:pPr>
              <w:pStyle w:val="Heading3"/>
              <w:cnfStyle w:val="000000100000" w:firstRow="0" w:lastRow="0" w:firstColumn="0" w:lastColumn="0" w:oddVBand="0" w:evenVBand="0" w:oddHBand="1" w:evenHBand="0" w:firstRowFirstColumn="0" w:firstRowLastColumn="0" w:lastRowFirstColumn="0" w:lastRowLastColumn="0"/>
              <w:rPr>
                <w:b w:val="0"/>
              </w:rPr>
            </w:pPr>
          </w:p>
        </w:tc>
        <w:tc>
          <w:tcPr>
            <w:tcW w:w="2214" w:type="dxa"/>
          </w:tcPr>
          <w:p w14:paraId="73D1005C" w14:textId="77777777" w:rsidR="00CA73C0" w:rsidRPr="00212F14" w:rsidRDefault="00CA73C0" w:rsidP="00CA73C0">
            <w:pPr>
              <w:pStyle w:val="Heading3"/>
              <w:cnfStyle w:val="000000100000" w:firstRow="0" w:lastRow="0" w:firstColumn="0" w:lastColumn="0" w:oddVBand="0" w:evenVBand="0" w:oddHBand="1" w:evenHBand="0" w:firstRowFirstColumn="0" w:firstRowLastColumn="0" w:lastRowFirstColumn="0" w:lastRowLastColumn="0"/>
              <w:rPr>
                <w:b w:val="0"/>
              </w:rPr>
            </w:pPr>
            <w:r>
              <w:rPr>
                <w:b w:val="0"/>
              </w:rPr>
              <w:t xml:space="preserve">  </w:t>
            </w:r>
          </w:p>
        </w:tc>
      </w:tr>
    </w:tbl>
    <w:p w14:paraId="2A9807D2" w14:textId="77777777" w:rsidR="008B3F0D" w:rsidRDefault="008B3F0D">
      <w:pPr>
        <w:pStyle w:val="Heading3"/>
      </w:pPr>
    </w:p>
    <w:p w14:paraId="2570CFB8" w14:textId="77777777" w:rsidR="0075279F" w:rsidRDefault="0075279F" w:rsidP="0075279F"/>
    <w:p w14:paraId="73DD83CE" w14:textId="77777777" w:rsidR="0075279F" w:rsidRDefault="0075279F" w:rsidP="0075279F"/>
    <w:p w14:paraId="14167E5C" w14:textId="77777777" w:rsidR="00E9500E" w:rsidRDefault="00E9500E" w:rsidP="0075279F"/>
    <w:p w14:paraId="3DFA411A" w14:textId="77777777" w:rsidR="00E9500E" w:rsidRDefault="00E9500E" w:rsidP="0075279F"/>
    <w:p w14:paraId="44A04655" w14:textId="77777777" w:rsidR="00E9500E" w:rsidRDefault="00E9500E" w:rsidP="0075279F"/>
    <w:p w14:paraId="53B6F415" w14:textId="77777777" w:rsidR="0075279F" w:rsidRPr="0075279F" w:rsidRDefault="0075279F" w:rsidP="0075279F"/>
    <w:p w14:paraId="2CBEB53A" w14:textId="77777777" w:rsidR="0074627B" w:rsidRPr="004C708E" w:rsidRDefault="0074627B" w:rsidP="0074627B">
      <w:pPr>
        <w:pStyle w:val="Heading2"/>
        <w:jc w:val="center"/>
        <w:rPr>
          <w:sz w:val="28"/>
          <w:szCs w:val="28"/>
        </w:rPr>
      </w:pPr>
      <w:r>
        <w:rPr>
          <w:sz w:val="28"/>
          <w:szCs w:val="28"/>
        </w:rPr>
        <w:t>ZONING BOARD OF APPEALS MEMBERS</w:t>
      </w:r>
    </w:p>
    <w:p w14:paraId="2B3B459E" w14:textId="77777777" w:rsidR="0074627B" w:rsidRDefault="0074627B" w:rsidP="0074627B">
      <w:pPr>
        <w:pStyle w:val="Heading2"/>
      </w:pPr>
    </w:p>
    <w:p w14:paraId="1BEA862F" w14:textId="77777777" w:rsidR="0074627B" w:rsidRDefault="0074627B" w:rsidP="0074627B">
      <w:r>
        <w:t>The City Commission members serve as the Zoning Board of Appeals.  The Appeals Board is resp</w:t>
      </w:r>
      <w:r w:rsidR="00AB5EDF">
        <w:t xml:space="preserve">onsible for hearing </w:t>
      </w:r>
      <w:r w:rsidR="005434F9">
        <w:t xml:space="preserve">variances and </w:t>
      </w:r>
      <w:r w:rsidR="00AB5EDF">
        <w:t>appeals on a</w:t>
      </w:r>
      <w:r>
        <w:t>dministrative planning and zoning decisions and/or Planning Commission decisions.  They are the final board of appeal within the city.  There were no Board of Appeals meetings in 201</w:t>
      </w:r>
      <w:r w:rsidR="006F60B0">
        <w:t>7</w:t>
      </w:r>
      <w:r>
        <w:t>.  Members of the Zoning Board of Appeals include:</w:t>
      </w:r>
    </w:p>
    <w:p w14:paraId="0F2A6D01" w14:textId="77777777" w:rsidR="0074627B" w:rsidRDefault="0074627B" w:rsidP="0074627B"/>
    <w:tbl>
      <w:tblPr>
        <w:tblStyle w:val="ListTable4-Accent5"/>
        <w:tblW w:w="0" w:type="auto"/>
        <w:tblLook w:val="04A0" w:firstRow="1" w:lastRow="0" w:firstColumn="1" w:lastColumn="0" w:noHBand="0" w:noVBand="1"/>
      </w:tblPr>
      <w:tblGrid>
        <w:gridCol w:w="2177"/>
        <w:gridCol w:w="2159"/>
        <w:gridCol w:w="2149"/>
        <w:gridCol w:w="2145"/>
      </w:tblGrid>
      <w:tr w:rsidR="009762F5" w14:paraId="5695910D" w14:textId="77777777" w:rsidTr="007527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69A46E1E" w14:textId="77777777" w:rsidR="009762F5" w:rsidRPr="00212F14" w:rsidRDefault="009762F5" w:rsidP="0074627B">
            <w:pPr>
              <w:rPr>
                <w:b w:val="0"/>
                <w:bCs w:val="0"/>
                <w:color w:val="FFFFFF"/>
              </w:rPr>
            </w:pPr>
            <w:r w:rsidRPr="00212F14">
              <w:rPr>
                <w:b w:val="0"/>
                <w:bCs w:val="0"/>
                <w:color w:val="FFFFFF"/>
              </w:rPr>
              <w:t>Name</w:t>
            </w:r>
          </w:p>
        </w:tc>
        <w:tc>
          <w:tcPr>
            <w:tcW w:w="2214" w:type="dxa"/>
          </w:tcPr>
          <w:p w14:paraId="64215BEC" w14:textId="77777777" w:rsidR="009762F5" w:rsidRPr="00212F14" w:rsidRDefault="009762F5" w:rsidP="0074627B">
            <w:pPr>
              <w:cnfStyle w:val="100000000000" w:firstRow="1" w:lastRow="0" w:firstColumn="0" w:lastColumn="0" w:oddVBand="0" w:evenVBand="0" w:oddHBand="0" w:evenHBand="0" w:firstRowFirstColumn="0" w:firstRowLastColumn="0" w:lastRowFirstColumn="0" w:lastRowLastColumn="0"/>
              <w:rPr>
                <w:b w:val="0"/>
                <w:bCs w:val="0"/>
                <w:color w:val="FFFFFF"/>
              </w:rPr>
            </w:pPr>
            <w:r w:rsidRPr="00212F14">
              <w:rPr>
                <w:b w:val="0"/>
                <w:bCs w:val="0"/>
                <w:color w:val="FFFFFF"/>
              </w:rPr>
              <w:t>Office</w:t>
            </w:r>
          </w:p>
        </w:tc>
        <w:tc>
          <w:tcPr>
            <w:tcW w:w="2214" w:type="dxa"/>
          </w:tcPr>
          <w:p w14:paraId="6ED06391" w14:textId="77777777" w:rsidR="009762F5" w:rsidRPr="00212F14" w:rsidRDefault="009762F5" w:rsidP="0074627B">
            <w:pPr>
              <w:cnfStyle w:val="100000000000" w:firstRow="1" w:lastRow="0" w:firstColumn="0" w:lastColumn="0" w:oddVBand="0" w:evenVBand="0" w:oddHBand="0" w:evenHBand="0" w:firstRowFirstColumn="0" w:firstRowLastColumn="0" w:lastRowFirstColumn="0" w:lastRowLastColumn="0"/>
              <w:rPr>
                <w:b w:val="0"/>
                <w:bCs w:val="0"/>
                <w:color w:val="FFFFFF"/>
              </w:rPr>
            </w:pPr>
            <w:r w:rsidRPr="00212F14">
              <w:rPr>
                <w:b w:val="0"/>
                <w:bCs w:val="0"/>
                <w:color w:val="FFFFFF"/>
              </w:rPr>
              <w:t>Phone</w:t>
            </w:r>
          </w:p>
        </w:tc>
        <w:tc>
          <w:tcPr>
            <w:tcW w:w="2214" w:type="dxa"/>
          </w:tcPr>
          <w:p w14:paraId="4B88B506" w14:textId="77777777" w:rsidR="009762F5" w:rsidRPr="00212F14" w:rsidRDefault="009762F5" w:rsidP="0074627B">
            <w:pPr>
              <w:cnfStyle w:val="100000000000" w:firstRow="1" w:lastRow="0" w:firstColumn="0" w:lastColumn="0" w:oddVBand="0" w:evenVBand="0" w:oddHBand="0" w:evenHBand="0" w:firstRowFirstColumn="0" w:firstRowLastColumn="0" w:lastRowFirstColumn="0" w:lastRowLastColumn="0"/>
              <w:rPr>
                <w:b w:val="0"/>
                <w:bCs w:val="0"/>
                <w:color w:val="FFFFFF"/>
              </w:rPr>
            </w:pPr>
            <w:r w:rsidRPr="00212F14">
              <w:rPr>
                <w:b w:val="0"/>
                <w:bCs w:val="0"/>
                <w:color w:val="FFFFFF"/>
              </w:rPr>
              <w:t>Term</w:t>
            </w:r>
          </w:p>
        </w:tc>
      </w:tr>
      <w:tr w:rsidR="009762F5" w14:paraId="4C66009D" w14:textId="77777777" w:rsidTr="00752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42EA92D0" w14:textId="77777777" w:rsidR="009762F5" w:rsidRPr="00B91A95" w:rsidRDefault="006F60B0" w:rsidP="0074627B">
            <w:pPr>
              <w:rPr>
                <w:bCs w:val="0"/>
              </w:rPr>
            </w:pPr>
            <w:r>
              <w:rPr>
                <w:bCs w:val="0"/>
              </w:rPr>
              <w:t>Joseph Thompson</w:t>
            </w:r>
          </w:p>
        </w:tc>
        <w:tc>
          <w:tcPr>
            <w:tcW w:w="2214" w:type="dxa"/>
          </w:tcPr>
          <w:p w14:paraId="3C0F0F67" w14:textId="77777777" w:rsidR="009762F5" w:rsidRPr="00B91A95" w:rsidRDefault="009762F5" w:rsidP="0074627B">
            <w:pPr>
              <w:cnfStyle w:val="000000100000" w:firstRow="0" w:lastRow="0" w:firstColumn="0" w:lastColumn="0" w:oddVBand="0" w:evenVBand="0" w:oddHBand="1" w:evenHBand="0" w:firstRowFirstColumn="0" w:firstRowLastColumn="0" w:lastRowFirstColumn="0" w:lastRowLastColumn="0"/>
            </w:pPr>
            <w:r w:rsidRPr="00B91A95">
              <w:t>Mayor</w:t>
            </w:r>
          </w:p>
        </w:tc>
        <w:tc>
          <w:tcPr>
            <w:tcW w:w="2214" w:type="dxa"/>
          </w:tcPr>
          <w:p w14:paraId="28CEB417" w14:textId="77777777" w:rsidR="009762F5" w:rsidRPr="00B91A95" w:rsidRDefault="006F60B0" w:rsidP="0074627B">
            <w:pPr>
              <w:cnfStyle w:val="000000100000" w:firstRow="0" w:lastRow="0" w:firstColumn="0" w:lastColumn="0" w:oddVBand="0" w:evenVBand="0" w:oddHBand="1" w:evenHBand="0" w:firstRowFirstColumn="0" w:firstRowLastColumn="0" w:lastRowFirstColumn="0" w:lastRowLastColumn="0"/>
            </w:pPr>
            <w:r>
              <w:t>420-1338</w:t>
            </w:r>
          </w:p>
        </w:tc>
        <w:tc>
          <w:tcPr>
            <w:tcW w:w="2214" w:type="dxa"/>
          </w:tcPr>
          <w:p w14:paraId="1CDFAFBF" w14:textId="77777777" w:rsidR="009762F5" w:rsidRPr="00B91A95" w:rsidRDefault="006F60B0" w:rsidP="006F60B0">
            <w:pPr>
              <w:cnfStyle w:val="000000100000" w:firstRow="0" w:lastRow="0" w:firstColumn="0" w:lastColumn="0" w:oddVBand="0" w:evenVBand="0" w:oddHBand="1" w:evenHBand="0" w:firstRowFirstColumn="0" w:firstRowLastColumn="0" w:lastRowFirstColumn="0" w:lastRowLastColumn="0"/>
            </w:pPr>
            <w:r>
              <w:t>2021</w:t>
            </w:r>
          </w:p>
        </w:tc>
      </w:tr>
      <w:tr w:rsidR="009762F5" w14:paraId="3E79435F" w14:textId="77777777" w:rsidTr="0075279F">
        <w:tc>
          <w:tcPr>
            <w:cnfStyle w:val="001000000000" w:firstRow="0" w:lastRow="0" w:firstColumn="1" w:lastColumn="0" w:oddVBand="0" w:evenVBand="0" w:oddHBand="0" w:evenHBand="0" w:firstRowFirstColumn="0" w:firstRowLastColumn="0" w:lastRowFirstColumn="0" w:lastRowLastColumn="0"/>
            <w:tcW w:w="2214" w:type="dxa"/>
          </w:tcPr>
          <w:p w14:paraId="003252CB" w14:textId="77777777" w:rsidR="009762F5" w:rsidRPr="00B91A95" w:rsidRDefault="006F60B0" w:rsidP="0074627B">
            <w:pPr>
              <w:rPr>
                <w:bCs w:val="0"/>
              </w:rPr>
            </w:pPr>
            <w:r>
              <w:rPr>
                <w:bCs w:val="0"/>
              </w:rPr>
              <w:t>Brad Mantela</w:t>
            </w:r>
          </w:p>
        </w:tc>
        <w:tc>
          <w:tcPr>
            <w:tcW w:w="2214" w:type="dxa"/>
          </w:tcPr>
          <w:p w14:paraId="259EDB5D" w14:textId="77777777" w:rsidR="009762F5" w:rsidRPr="00B91A95" w:rsidRDefault="009762F5" w:rsidP="0074627B">
            <w:pPr>
              <w:cnfStyle w:val="000000000000" w:firstRow="0" w:lastRow="0" w:firstColumn="0" w:lastColumn="0" w:oddVBand="0" w:evenVBand="0" w:oddHBand="0" w:evenHBand="0" w:firstRowFirstColumn="0" w:firstRowLastColumn="0" w:lastRowFirstColumn="0" w:lastRowLastColumn="0"/>
            </w:pPr>
            <w:r w:rsidRPr="00B91A95">
              <w:t>Pro-Tem</w:t>
            </w:r>
          </w:p>
        </w:tc>
        <w:tc>
          <w:tcPr>
            <w:tcW w:w="2214" w:type="dxa"/>
          </w:tcPr>
          <w:p w14:paraId="5A52394E" w14:textId="77777777" w:rsidR="009762F5" w:rsidRPr="00B91A95" w:rsidRDefault="006F60B0" w:rsidP="0074627B">
            <w:pPr>
              <w:cnfStyle w:val="000000000000" w:firstRow="0" w:lastRow="0" w:firstColumn="0" w:lastColumn="0" w:oddVBand="0" w:evenVBand="0" w:oddHBand="0" w:evenHBand="0" w:firstRowFirstColumn="0" w:firstRowLastColumn="0" w:lastRowFirstColumn="0" w:lastRowLastColumn="0"/>
            </w:pPr>
            <w:r>
              <w:t>428-2457</w:t>
            </w:r>
          </w:p>
        </w:tc>
        <w:tc>
          <w:tcPr>
            <w:tcW w:w="2214" w:type="dxa"/>
          </w:tcPr>
          <w:p w14:paraId="1F6D483E" w14:textId="77777777" w:rsidR="009762F5" w:rsidRPr="00B91A95" w:rsidRDefault="009762F5" w:rsidP="006F60B0">
            <w:pPr>
              <w:cnfStyle w:val="000000000000" w:firstRow="0" w:lastRow="0" w:firstColumn="0" w:lastColumn="0" w:oddVBand="0" w:evenVBand="0" w:oddHBand="0" w:evenHBand="0" w:firstRowFirstColumn="0" w:firstRowLastColumn="0" w:lastRowFirstColumn="0" w:lastRowLastColumn="0"/>
            </w:pPr>
            <w:r w:rsidRPr="00B91A95">
              <w:t>20</w:t>
            </w:r>
            <w:r w:rsidR="006F60B0">
              <w:t>19</w:t>
            </w:r>
          </w:p>
        </w:tc>
      </w:tr>
      <w:tr w:rsidR="009762F5" w14:paraId="5C029654" w14:textId="77777777" w:rsidTr="00752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4D1A6CFA" w14:textId="77777777" w:rsidR="009762F5" w:rsidRPr="00B91A95" w:rsidRDefault="006F60B0" w:rsidP="0074627B">
            <w:pPr>
              <w:rPr>
                <w:bCs w:val="0"/>
              </w:rPr>
            </w:pPr>
            <w:r>
              <w:rPr>
                <w:bCs w:val="0"/>
              </w:rPr>
              <w:t>Dave Nemacheck</w:t>
            </w:r>
          </w:p>
        </w:tc>
        <w:tc>
          <w:tcPr>
            <w:tcW w:w="2214" w:type="dxa"/>
          </w:tcPr>
          <w:p w14:paraId="09D38804" w14:textId="77777777" w:rsidR="009762F5" w:rsidRPr="00B91A95" w:rsidRDefault="009762F5" w:rsidP="0074627B">
            <w:pPr>
              <w:cnfStyle w:val="000000100000" w:firstRow="0" w:lastRow="0" w:firstColumn="0" w:lastColumn="0" w:oddVBand="0" w:evenVBand="0" w:oddHBand="1" w:evenHBand="0" w:firstRowFirstColumn="0" w:firstRowLastColumn="0" w:lastRowFirstColumn="0" w:lastRowLastColumn="0"/>
            </w:pPr>
            <w:r w:rsidRPr="00B91A95">
              <w:t>Member</w:t>
            </w:r>
          </w:p>
        </w:tc>
        <w:tc>
          <w:tcPr>
            <w:tcW w:w="2214" w:type="dxa"/>
          </w:tcPr>
          <w:p w14:paraId="1315C916" w14:textId="77777777" w:rsidR="009762F5" w:rsidRPr="00B91A95" w:rsidRDefault="006F60B0" w:rsidP="0074627B">
            <w:pPr>
              <w:cnfStyle w:val="000000100000" w:firstRow="0" w:lastRow="0" w:firstColumn="0" w:lastColumn="0" w:oddVBand="0" w:evenVBand="0" w:oddHBand="1" w:evenHBand="0" w:firstRowFirstColumn="0" w:firstRowLastColumn="0" w:lastRowFirstColumn="0" w:lastRowLastColumn="0"/>
            </w:pPr>
            <w:r>
              <w:t>428-9129</w:t>
            </w:r>
          </w:p>
        </w:tc>
        <w:tc>
          <w:tcPr>
            <w:tcW w:w="2214" w:type="dxa"/>
          </w:tcPr>
          <w:p w14:paraId="45D01D58" w14:textId="77777777" w:rsidR="009762F5" w:rsidRPr="00B91A95" w:rsidRDefault="009762F5" w:rsidP="006F60B0">
            <w:pPr>
              <w:cnfStyle w:val="000000100000" w:firstRow="0" w:lastRow="0" w:firstColumn="0" w:lastColumn="0" w:oddVBand="0" w:evenVBand="0" w:oddHBand="1" w:evenHBand="0" w:firstRowFirstColumn="0" w:firstRowLastColumn="0" w:lastRowFirstColumn="0" w:lastRowLastColumn="0"/>
            </w:pPr>
            <w:r w:rsidRPr="00B91A95">
              <w:t>20</w:t>
            </w:r>
            <w:r w:rsidR="006F60B0">
              <w:t>21</w:t>
            </w:r>
          </w:p>
        </w:tc>
      </w:tr>
      <w:tr w:rsidR="009762F5" w14:paraId="12062B66" w14:textId="77777777" w:rsidTr="0075279F">
        <w:tc>
          <w:tcPr>
            <w:cnfStyle w:val="001000000000" w:firstRow="0" w:lastRow="0" w:firstColumn="1" w:lastColumn="0" w:oddVBand="0" w:evenVBand="0" w:oddHBand="0" w:evenHBand="0" w:firstRowFirstColumn="0" w:firstRowLastColumn="0" w:lastRowFirstColumn="0" w:lastRowLastColumn="0"/>
            <w:tcW w:w="2214" w:type="dxa"/>
          </w:tcPr>
          <w:p w14:paraId="6A4DFACA" w14:textId="77777777" w:rsidR="009762F5" w:rsidRPr="00B91A95" w:rsidRDefault="006F60B0" w:rsidP="0074627B">
            <w:pPr>
              <w:rPr>
                <w:bCs w:val="0"/>
              </w:rPr>
            </w:pPr>
            <w:r>
              <w:rPr>
                <w:bCs w:val="0"/>
              </w:rPr>
              <w:t>Darin Hunter</w:t>
            </w:r>
          </w:p>
        </w:tc>
        <w:tc>
          <w:tcPr>
            <w:tcW w:w="2214" w:type="dxa"/>
          </w:tcPr>
          <w:p w14:paraId="4C9B1543" w14:textId="77777777" w:rsidR="009762F5" w:rsidRPr="00B91A95" w:rsidRDefault="009762F5" w:rsidP="0074627B">
            <w:pPr>
              <w:cnfStyle w:val="000000000000" w:firstRow="0" w:lastRow="0" w:firstColumn="0" w:lastColumn="0" w:oddVBand="0" w:evenVBand="0" w:oddHBand="0" w:evenHBand="0" w:firstRowFirstColumn="0" w:firstRowLastColumn="0" w:lastRowFirstColumn="0" w:lastRowLastColumn="0"/>
            </w:pPr>
            <w:r w:rsidRPr="00B91A95">
              <w:t>Member</w:t>
            </w:r>
          </w:p>
        </w:tc>
        <w:tc>
          <w:tcPr>
            <w:tcW w:w="2214" w:type="dxa"/>
          </w:tcPr>
          <w:p w14:paraId="748B8B2C" w14:textId="77777777" w:rsidR="009762F5" w:rsidRPr="00B91A95" w:rsidRDefault="006F60B0" w:rsidP="0074627B">
            <w:pPr>
              <w:cnfStyle w:val="000000000000" w:firstRow="0" w:lastRow="0" w:firstColumn="0" w:lastColumn="0" w:oddVBand="0" w:evenVBand="0" w:oddHBand="0" w:evenHBand="0" w:firstRowFirstColumn="0" w:firstRowLastColumn="0" w:lastRowFirstColumn="0" w:lastRowLastColumn="0"/>
            </w:pPr>
            <w:r>
              <w:t>420-6869</w:t>
            </w:r>
          </w:p>
        </w:tc>
        <w:tc>
          <w:tcPr>
            <w:tcW w:w="2214" w:type="dxa"/>
          </w:tcPr>
          <w:p w14:paraId="2866FD0A" w14:textId="77777777" w:rsidR="009762F5" w:rsidRPr="00B91A95" w:rsidRDefault="009762F5" w:rsidP="006F60B0">
            <w:pPr>
              <w:cnfStyle w:val="000000000000" w:firstRow="0" w:lastRow="0" w:firstColumn="0" w:lastColumn="0" w:oddVBand="0" w:evenVBand="0" w:oddHBand="0" w:evenHBand="0" w:firstRowFirstColumn="0" w:firstRowLastColumn="0" w:lastRowFirstColumn="0" w:lastRowLastColumn="0"/>
            </w:pPr>
            <w:r w:rsidRPr="00B91A95">
              <w:t>20</w:t>
            </w:r>
            <w:r w:rsidR="006F60B0">
              <w:t>21</w:t>
            </w:r>
          </w:p>
        </w:tc>
      </w:tr>
      <w:tr w:rsidR="009762F5" w14:paraId="722DDBD6" w14:textId="77777777" w:rsidTr="00752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11BB9577" w14:textId="77777777" w:rsidR="009762F5" w:rsidRPr="00B91A95" w:rsidRDefault="009762F5" w:rsidP="0074627B">
            <w:pPr>
              <w:rPr>
                <w:bCs w:val="0"/>
              </w:rPr>
            </w:pPr>
            <w:r w:rsidRPr="00B91A95">
              <w:rPr>
                <w:bCs w:val="0"/>
              </w:rPr>
              <w:t>Dave Phalen</w:t>
            </w:r>
          </w:p>
        </w:tc>
        <w:tc>
          <w:tcPr>
            <w:tcW w:w="2214" w:type="dxa"/>
          </w:tcPr>
          <w:p w14:paraId="6461AC8D" w14:textId="77777777" w:rsidR="009762F5" w:rsidRPr="00B91A95" w:rsidRDefault="009762F5" w:rsidP="0074627B">
            <w:pPr>
              <w:cnfStyle w:val="000000100000" w:firstRow="0" w:lastRow="0" w:firstColumn="0" w:lastColumn="0" w:oddVBand="0" w:evenVBand="0" w:oddHBand="1" w:evenHBand="0" w:firstRowFirstColumn="0" w:firstRowLastColumn="0" w:lastRowFirstColumn="0" w:lastRowLastColumn="0"/>
            </w:pPr>
            <w:r w:rsidRPr="00B91A95">
              <w:t>Member</w:t>
            </w:r>
          </w:p>
        </w:tc>
        <w:tc>
          <w:tcPr>
            <w:tcW w:w="2214" w:type="dxa"/>
          </w:tcPr>
          <w:p w14:paraId="12259184" w14:textId="77777777" w:rsidR="009762F5" w:rsidRPr="00B91A95" w:rsidRDefault="009762F5" w:rsidP="0074627B">
            <w:pPr>
              <w:cnfStyle w:val="000000100000" w:firstRow="0" w:lastRow="0" w:firstColumn="0" w:lastColumn="0" w:oddVBand="0" w:evenVBand="0" w:oddHBand="1" w:evenHBand="0" w:firstRowFirstColumn="0" w:firstRowLastColumn="0" w:lastRowFirstColumn="0" w:lastRowLastColumn="0"/>
            </w:pPr>
            <w:r w:rsidRPr="00B91A95">
              <w:t>241-4625</w:t>
            </w:r>
          </w:p>
        </w:tc>
        <w:tc>
          <w:tcPr>
            <w:tcW w:w="2214" w:type="dxa"/>
          </w:tcPr>
          <w:p w14:paraId="464C24D5" w14:textId="77777777" w:rsidR="009762F5" w:rsidRPr="00B91A95" w:rsidRDefault="009762F5" w:rsidP="0074627B">
            <w:pPr>
              <w:cnfStyle w:val="000000100000" w:firstRow="0" w:lastRow="0" w:firstColumn="0" w:lastColumn="0" w:oddVBand="0" w:evenVBand="0" w:oddHBand="1" w:evenHBand="0" w:firstRowFirstColumn="0" w:firstRowLastColumn="0" w:lastRowFirstColumn="0" w:lastRowLastColumn="0"/>
            </w:pPr>
            <w:r w:rsidRPr="00B91A95">
              <w:t>2019</w:t>
            </w:r>
          </w:p>
        </w:tc>
      </w:tr>
    </w:tbl>
    <w:p w14:paraId="6457A67D" w14:textId="77777777" w:rsidR="00524883" w:rsidRDefault="00524883">
      <w:pPr>
        <w:pStyle w:val="Heading2"/>
      </w:pPr>
    </w:p>
    <w:p w14:paraId="119AEC18" w14:textId="77777777" w:rsidR="001D6869" w:rsidRDefault="00606167" w:rsidP="00606167">
      <w:pPr>
        <w:pStyle w:val="Heading2"/>
        <w:jc w:val="center"/>
        <w:rPr>
          <w:sz w:val="28"/>
          <w:szCs w:val="28"/>
        </w:rPr>
      </w:pPr>
      <w:r>
        <w:rPr>
          <w:sz w:val="28"/>
          <w:szCs w:val="28"/>
        </w:rPr>
        <w:t>201</w:t>
      </w:r>
      <w:r w:rsidR="006F60B0">
        <w:rPr>
          <w:sz w:val="28"/>
          <w:szCs w:val="28"/>
        </w:rPr>
        <w:t>7</w:t>
      </w:r>
      <w:r>
        <w:rPr>
          <w:sz w:val="28"/>
          <w:szCs w:val="28"/>
        </w:rPr>
        <w:t xml:space="preserve"> Year in Review Summary</w:t>
      </w:r>
    </w:p>
    <w:p w14:paraId="7F6010A8" w14:textId="77777777" w:rsidR="005C3B3C" w:rsidRPr="005C3B3C" w:rsidRDefault="005C3B3C" w:rsidP="005C3B3C">
      <w:r w:rsidRPr="005C3B3C">
        <w:rPr>
          <w:noProof/>
        </w:rPr>
        <mc:AlternateContent>
          <mc:Choice Requires="wpg">
            <w:drawing>
              <wp:anchor distT="0" distB="0" distL="114300" distR="114300" simplePos="0" relativeHeight="251681280" behindDoc="0" locked="0" layoutInCell="1" allowOverlap="1" wp14:anchorId="5E39EE8A" wp14:editId="6F80FA13">
                <wp:simplePos x="0" y="0"/>
                <wp:positionH relativeFrom="margin">
                  <wp:posOffset>-685800</wp:posOffset>
                </wp:positionH>
                <wp:positionV relativeFrom="paragraph">
                  <wp:posOffset>247650</wp:posOffset>
                </wp:positionV>
                <wp:extent cx="7307580" cy="4704080"/>
                <wp:effectExtent l="0" t="0" r="7620" b="1270"/>
                <wp:wrapSquare wrapText="bothSides"/>
                <wp:docPr id="10" name="Group 6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7580" cy="4704080"/>
                          <a:chOff x="-123774" y="1154783"/>
                          <a:chExt cx="11676264" cy="6127423"/>
                        </a:xfrm>
                      </wpg:grpSpPr>
                      <pic:pic xmlns:pic="http://schemas.openxmlformats.org/drawingml/2006/picture">
                        <pic:nvPicPr>
                          <pic:cNvPr id="11"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3774" y="1154783"/>
                            <a:ext cx="11676264" cy="6127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13"/>
                        <wps:cNvSpPr>
                          <a:spLocks noChangeArrowheads="1"/>
                        </wps:cNvSpPr>
                        <wps:spPr bwMode="auto">
                          <a:xfrm>
                            <a:off x="9465547" y="6717220"/>
                            <a:ext cx="1051326" cy="11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2FB0" w14:textId="77777777" w:rsidR="007A3895" w:rsidRDefault="007A3895" w:rsidP="005C3B3C">
                              <w:r>
                                <w:rPr>
                                  <w:sz w:val="26"/>
                                </w:rPr>
                                <w:t>UNIVERSITY</w:t>
                              </w:r>
                            </w:p>
                          </w:txbxContent>
                        </wps:txbx>
                        <wps:bodyPr rot="0" vert="horz" wrap="square" lIns="0" tIns="0" rIns="0" bIns="0" anchor="t" anchorCtr="0" upright="1">
                          <a:noAutofit/>
                        </wps:bodyPr>
                      </wps:wsp>
                      <wps:wsp>
                        <wps:cNvPr id="17" name="Rectangle 14"/>
                        <wps:cNvSpPr>
                          <a:spLocks noChangeArrowheads="1"/>
                        </wps:cNvSpPr>
                        <wps:spPr bwMode="auto">
                          <a:xfrm>
                            <a:off x="5854840" y="6717220"/>
                            <a:ext cx="276196" cy="106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52525" w14:textId="77777777" w:rsidR="007A3895" w:rsidRDefault="007A3895" w:rsidP="005C3B3C">
                              <w:r>
                                <w:rPr>
                                  <w:sz w:val="14"/>
                                </w:rPr>
                                <w:t xml:space="preserve">Scale </w:t>
                              </w:r>
                            </w:p>
                          </w:txbxContent>
                        </wps:txbx>
                        <wps:bodyPr rot="0" vert="horz" wrap="square" lIns="0" tIns="0" rIns="0" bIns="0" anchor="t" anchorCtr="0" upright="1">
                          <a:noAutofit/>
                        </wps:bodyPr>
                      </wps:wsp>
                      <wps:wsp>
                        <wps:cNvPr id="18" name="Rectangle 15"/>
                        <wps:cNvSpPr>
                          <a:spLocks noChangeArrowheads="1"/>
                        </wps:cNvSpPr>
                        <wps:spPr bwMode="auto">
                          <a:xfrm>
                            <a:off x="6149592" y="6717220"/>
                            <a:ext cx="187100" cy="106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FC78D" w14:textId="77777777" w:rsidR="007A3895" w:rsidRDefault="007A3895" w:rsidP="005C3B3C">
                              <w:r>
                                <w:rPr>
                                  <w:sz w:val="14"/>
                                </w:rPr>
                                <w:t>Feet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9EE8A" id="Group 6294" o:spid="_x0000_s1027" style="position:absolute;margin-left:-54pt;margin-top:19.5pt;width:575.4pt;height:370.4pt;z-index:251681280;mso-position-horizontal-relative:margin" coordorigin="-1237,11547" coordsize="116762,61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">
                <v:shape id="Picture 12" o:spid="_x0000_s1028" type="#_x0000_t75" style="position:absolute;left:-1237;top:11547;width:116761;height:6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">
                  <v:imagedata r:id="rId13" o:title=""/>
                </v:shape>
                <v:rect id="Rectangle 13" o:spid="_x0000_s1029" style="position:absolute;left:94655;top:67172;width:10513;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B5F2FB0" w14:textId="77777777" w:rsidR="007A3895" w:rsidRDefault="007A3895" w:rsidP="005C3B3C">
                        <w:r>
                          <w:rPr>
                            <w:sz w:val="26"/>
                          </w:rPr>
                          <w:t>UNIVERSITY</w:t>
                        </w:r>
                      </w:p>
                    </w:txbxContent>
                  </v:textbox>
                </v:rect>
                <v:rect id="Rectangle 14" o:spid="_x0000_s1030" style="position:absolute;left:58548;top:67172;width:2762;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1A52525" w14:textId="77777777" w:rsidR="007A3895" w:rsidRDefault="007A3895" w:rsidP="005C3B3C">
                        <w:r>
                          <w:rPr>
                            <w:sz w:val="14"/>
                          </w:rPr>
                          <w:t xml:space="preserve">Scale </w:t>
                        </w:r>
                      </w:p>
                    </w:txbxContent>
                  </v:textbox>
                </v:rect>
                <v:rect id="Rectangle 15" o:spid="_x0000_s1031" style="position:absolute;left:61495;top:67172;width:1871;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6FFC78D" w14:textId="77777777" w:rsidR="007A3895" w:rsidRDefault="007A3895" w:rsidP="005C3B3C">
                        <w:r>
                          <w:rPr>
                            <w:sz w:val="14"/>
                          </w:rPr>
                          <w:t>Feet</w:t>
                        </w:r>
                      </w:p>
                    </w:txbxContent>
                  </v:textbox>
                </v:rect>
                <w10:wrap type="square" anchorx="margin"/>
              </v:group>
            </w:pict>
          </mc:Fallback>
        </mc:AlternateContent>
      </w:r>
      <w:r w:rsidRPr="005C3B3C">
        <w:t xml:space="preserve">  </w:t>
      </w:r>
    </w:p>
    <w:p w14:paraId="236C0939" w14:textId="77777777" w:rsidR="005C3B3C" w:rsidRPr="005C3B3C" w:rsidRDefault="005C3B3C" w:rsidP="005C3B3C">
      <w:r w:rsidRPr="005C3B3C">
        <w:lastRenderedPageBreak/>
        <w:t xml:space="preserve">In April of 2015 the City applied for Redevelopment Ready Communities (RRC) status with MEDC.  Through the RRC the Michigan Economic Development Corporation (MEDC) evaluated us and gave us a report of findings of items to work on to become RRC certified.  As part of this process, we received a planning grant through MEDC which initiated a complete rewrite of our zoning code to help us clarify our existing code and to create code for a newly created flex zone which will support a mixed use effort.  An additional grant </w:t>
      </w:r>
      <w:r>
        <w:t>through Michigan State Univ</w:t>
      </w:r>
      <w:r w:rsidRPr="005C3B3C">
        <w:t>ersity (MSU) supported us in</w:t>
      </w:r>
    </w:p>
    <w:p w14:paraId="02AAA3DB" w14:textId="77777777" w:rsidR="00B224A8" w:rsidRDefault="009846C0" w:rsidP="00515EBD">
      <w:r>
        <w:t>completing a community-visioning</w:t>
      </w:r>
      <w:r w:rsidR="00E9500E">
        <w:t xml:space="preserve"> plan for the North S</w:t>
      </w:r>
      <w:r w:rsidR="00515EBD">
        <w:t xml:space="preserve">hore area where the new zoning district is being </w:t>
      </w:r>
      <w:r>
        <w:t>created.</w:t>
      </w:r>
      <w:r w:rsidR="00515EBD">
        <w:t xml:space="preserve">  Th</w:t>
      </w:r>
      <w:r w:rsidR="00E9500E">
        <w:t>e MSU</w:t>
      </w:r>
      <w:r w:rsidR="00515EBD">
        <w:t xml:space="preserve"> initiative places emphasis on sustainable planning and design solutions for </w:t>
      </w:r>
      <w:r w:rsidR="00CB172F">
        <w:t>our</w:t>
      </w:r>
      <w:r w:rsidR="00515EBD">
        <w:t xml:space="preserve"> communit</w:t>
      </w:r>
      <w:r w:rsidR="00CB172F">
        <w:t>y.</w:t>
      </w:r>
      <w:r w:rsidR="00515EBD">
        <w:t xml:space="preserve">  The partnership with MSU allow</w:t>
      </w:r>
      <w:r>
        <w:t>ed</w:t>
      </w:r>
      <w:r w:rsidR="00515EBD">
        <w:t xml:space="preserve"> for an innovative approach to </w:t>
      </w:r>
      <w:r w:rsidR="00CB172F">
        <w:t xml:space="preserve">help us </w:t>
      </w:r>
      <w:r w:rsidR="00515EBD">
        <w:t>solv</w:t>
      </w:r>
      <w:r w:rsidR="00CB172F">
        <w:t>e</w:t>
      </w:r>
      <w:r w:rsidR="00515EBD">
        <w:t xml:space="preserve"> complicated design issues</w:t>
      </w:r>
      <w:r>
        <w:t xml:space="preserve"> on that property</w:t>
      </w:r>
      <w:r w:rsidR="00515EBD">
        <w:t xml:space="preserve">.  </w:t>
      </w:r>
    </w:p>
    <w:p w14:paraId="675CBB5C" w14:textId="77777777" w:rsidR="009846C0" w:rsidRDefault="009846C0" w:rsidP="00515EBD"/>
    <w:p w14:paraId="6B8C981B" w14:textId="77777777" w:rsidR="00420193" w:rsidRPr="0075279F" w:rsidRDefault="005C3B3C" w:rsidP="00450E4C">
      <w:pPr>
        <w:rPr>
          <w:u w:val="single"/>
        </w:rPr>
      </w:pPr>
      <w:r w:rsidRPr="005C3B3C">
        <w:rPr>
          <w:b/>
          <w:noProof/>
          <w:u w:val="single"/>
        </w:rPr>
        <mc:AlternateContent>
          <mc:Choice Requires="wps">
            <w:drawing>
              <wp:anchor distT="91440" distB="91440" distL="114300" distR="114300" simplePos="0" relativeHeight="251683328" behindDoc="0" locked="0" layoutInCell="1" allowOverlap="1" wp14:anchorId="420691DB" wp14:editId="11164837">
                <wp:simplePos x="0" y="0"/>
                <wp:positionH relativeFrom="page">
                  <wp:posOffset>1287780</wp:posOffset>
                </wp:positionH>
                <wp:positionV relativeFrom="paragraph">
                  <wp:posOffset>274320</wp:posOffset>
                </wp:positionV>
                <wp:extent cx="478536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360" cy="1403985"/>
                        </a:xfrm>
                        <a:prstGeom prst="rect">
                          <a:avLst/>
                        </a:prstGeom>
                        <a:noFill/>
                        <a:ln w="9525">
                          <a:noFill/>
                          <a:miter lim="800000"/>
                          <a:headEnd/>
                          <a:tailEnd/>
                        </a:ln>
                      </wps:spPr>
                      <wps:txbx>
                        <w:txbxContent>
                          <w:p w14:paraId="44472D6F" w14:textId="77777777" w:rsidR="007A3895" w:rsidRPr="005C3B3C" w:rsidRDefault="007A3895" w:rsidP="005C3B3C">
                            <w:pPr>
                              <w:pBdr>
                                <w:top w:val="single" w:sz="24" w:space="8" w:color="5B9BD5" w:themeColor="accent1"/>
                                <w:bottom w:val="single" w:sz="24" w:space="8" w:color="5B9BD5" w:themeColor="accent1"/>
                              </w:pBdr>
                              <w:jc w:val="center"/>
                              <w:rPr>
                                <w:i/>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B3C">
                              <w:rPr>
                                <w:i/>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Redevelopment Ready Community (RRC) Strategy/Plan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0691DB" id="_x0000_t202" coordsize="21600,21600" o:spt="202" path="m,l,21600r21600,l21600,xe">
                <v:stroke joinstyle="miter"/>
                <v:path gradientshapeok="t" o:connecttype="rect"/>
              </v:shapetype>
              <v:shape id="Text Box 2" o:spid="_x0000_s1032" type="#_x0000_t202" style="position:absolute;margin-left:101.4pt;margin-top:21.6pt;width:376.8pt;height:110.55pt;z-index:25168332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" filled="f" stroked="f">
                <v:textbox style="mso-fit-shape-to-text:t">
                  <w:txbxContent>
                    <w:p w14:paraId="44472D6F" w14:textId="77777777" w:rsidR="007A3895" w:rsidRPr="005C3B3C" w:rsidRDefault="007A3895" w:rsidP="005C3B3C">
                      <w:pPr>
                        <w:pBdr>
                          <w:top w:val="single" w:sz="24" w:space="8" w:color="5B9BD5" w:themeColor="accent1"/>
                          <w:bottom w:val="single" w:sz="24" w:space="8" w:color="5B9BD5" w:themeColor="accent1"/>
                        </w:pBdr>
                        <w:jc w:val="center"/>
                        <w:rPr>
                          <w:i/>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B3C">
                        <w:rPr>
                          <w:i/>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Redevelopment Ready Community (RRC) Strategy/Plan</w:t>
                      </w:r>
                    </w:p>
                  </w:txbxContent>
                </v:textbox>
                <w10:wrap type="topAndBottom" anchorx="page"/>
              </v:shape>
            </w:pict>
          </mc:Fallback>
        </mc:AlternateContent>
      </w:r>
    </w:p>
    <w:p w14:paraId="0BB432EE" w14:textId="77777777" w:rsidR="00420193" w:rsidRPr="00420193" w:rsidRDefault="00420193" w:rsidP="00420193"/>
    <w:p w14:paraId="1B129653" w14:textId="77777777" w:rsidR="00420193" w:rsidRPr="00420193" w:rsidRDefault="00450E4C" w:rsidP="00420193">
      <w:r>
        <w:rPr>
          <w:noProof/>
        </w:rPr>
        <mc:AlternateContent>
          <mc:Choice Requires="wps">
            <w:drawing>
              <wp:anchor distT="45720" distB="45720" distL="114300" distR="114300" simplePos="0" relativeHeight="251685376" behindDoc="0" locked="0" layoutInCell="1" allowOverlap="1" wp14:anchorId="1EDD2EAA" wp14:editId="2653EA94">
                <wp:simplePos x="0" y="0"/>
                <wp:positionH relativeFrom="margin">
                  <wp:align>left</wp:align>
                </wp:positionH>
                <wp:positionV relativeFrom="paragraph">
                  <wp:posOffset>1196340</wp:posOffset>
                </wp:positionV>
                <wp:extent cx="5394960" cy="1404620"/>
                <wp:effectExtent l="0" t="0" r="15240" b="101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404620"/>
                        </a:xfrm>
                        <a:prstGeom prst="rect">
                          <a:avLst/>
                        </a:prstGeom>
                        <a:solidFill>
                          <a:srgbClr val="FFFFFF"/>
                        </a:solidFill>
                        <a:ln w="9525">
                          <a:solidFill>
                            <a:srgbClr val="000000"/>
                          </a:solidFill>
                          <a:miter lim="800000"/>
                          <a:headEnd/>
                          <a:tailEnd/>
                        </a:ln>
                      </wps:spPr>
                      <wps:txbx>
                        <w:txbxContent>
                          <w:p w14:paraId="0DB47BCF" w14:textId="77777777" w:rsidR="007A3895" w:rsidRDefault="007A3895" w:rsidP="00EC73AA">
                            <w:pPr>
                              <w:jc w:val="center"/>
                            </w:pPr>
                            <w:r>
                              <w:t>North Shore Visioning Project through MSU Extension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DD2EAA" id="_x0000_s1033" type="#_x0000_t202" style="position:absolute;margin-left:0;margin-top:94.2pt;width:424.8pt;height:110.6pt;z-index:2516853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">
                <v:textbox style="mso-fit-shape-to-text:t">
                  <w:txbxContent>
                    <w:p w14:paraId="0DB47BCF" w14:textId="77777777" w:rsidR="007A3895" w:rsidRDefault="007A3895" w:rsidP="00EC73AA">
                      <w:pPr>
                        <w:jc w:val="center"/>
                      </w:pPr>
                      <w:r>
                        <w:t>North Shore Visioning Project through MSU Extension</w:t>
                      </w:r>
                    </w:p>
                  </w:txbxContent>
                </v:textbox>
                <w10:wrap type="square" anchorx="margin"/>
              </v:shape>
            </w:pict>
          </mc:Fallback>
        </mc:AlternateContent>
      </w:r>
      <w:r w:rsidR="00122877">
        <w:t xml:space="preserve">Following an intensive </w:t>
      </w:r>
      <w:r w:rsidR="00420193" w:rsidRPr="00420193">
        <w:t xml:space="preserve">RRC </w:t>
      </w:r>
      <w:r w:rsidR="00122877">
        <w:t xml:space="preserve">assessment process that the City undertook the State identified many </w:t>
      </w:r>
      <w:r w:rsidR="00420193" w:rsidRPr="00420193">
        <w:t xml:space="preserve">strategies </w:t>
      </w:r>
      <w:r w:rsidR="00122877">
        <w:t>the city should work on to improve our readiness to develop</w:t>
      </w:r>
      <w:r w:rsidR="00420193">
        <w:t xml:space="preserve">.  Below are the </w:t>
      </w:r>
      <w:r w:rsidR="00A81F55">
        <w:t xml:space="preserve">strategies that are still incomplete and the </w:t>
      </w:r>
      <w:r w:rsidR="00122877">
        <w:t>steps identified to get them completed.</w:t>
      </w:r>
      <w:r w:rsidR="00420193">
        <w:t xml:space="preserve">  Once all of these activities are </w:t>
      </w:r>
      <w:r w:rsidR="00A81F55">
        <w:t>completed,</w:t>
      </w:r>
      <w:r w:rsidR="00420193">
        <w:t xml:space="preserve"> the City of Glad</w:t>
      </w:r>
      <w:r w:rsidR="00A81F55">
        <w:t>stone will be granted RRC certification, which makes us more attractive to development and opens the door for additional grant opportunities</w:t>
      </w:r>
      <w:r w:rsidR="00420193">
        <w:t>.</w:t>
      </w:r>
    </w:p>
    <w:p w14:paraId="331DBB08" w14:textId="77777777" w:rsidR="00420193" w:rsidRPr="00420193" w:rsidRDefault="00420193" w:rsidP="00420193"/>
    <w:p w14:paraId="169CE352" w14:textId="77777777" w:rsidR="00420193" w:rsidRPr="00420193" w:rsidRDefault="00420193" w:rsidP="00420193"/>
    <w:tbl>
      <w:tblPr>
        <w:tblStyle w:val="ListTable4-Accent5"/>
        <w:tblW w:w="9360" w:type="dxa"/>
        <w:tblInd w:w="-252" w:type="dxa"/>
        <w:tblLook w:val="04A0" w:firstRow="1" w:lastRow="0" w:firstColumn="1" w:lastColumn="0" w:noHBand="0" w:noVBand="1"/>
      </w:tblPr>
      <w:tblGrid>
        <w:gridCol w:w="4282"/>
        <w:gridCol w:w="3928"/>
        <w:gridCol w:w="1150"/>
      </w:tblGrid>
      <w:tr w:rsidR="00EB1761" w:rsidRPr="00420193" w14:paraId="0E556C58" w14:textId="77777777" w:rsidTr="007527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1BC98A39" w14:textId="77777777" w:rsidR="00420193" w:rsidRPr="00420193" w:rsidRDefault="00420193" w:rsidP="00420193">
            <w:r w:rsidRPr="00420193">
              <w:t>Expectation – Redevelopment Strategy</w:t>
            </w:r>
          </w:p>
        </w:tc>
        <w:tc>
          <w:tcPr>
            <w:tcW w:w="3928" w:type="dxa"/>
          </w:tcPr>
          <w:p w14:paraId="1DC8607C" w14:textId="77777777" w:rsidR="00420193" w:rsidRPr="00420193" w:rsidRDefault="00420193" w:rsidP="00420193">
            <w:pPr>
              <w:cnfStyle w:val="100000000000" w:firstRow="1" w:lastRow="0" w:firstColumn="0" w:lastColumn="0" w:oddVBand="0" w:evenVBand="0" w:oddHBand="0" w:evenHBand="0" w:firstRowFirstColumn="0" w:firstRowLastColumn="0" w:lastRowFirstColumn="0" w:lastRowLastColumn="0"/>
            </w:pPr>
            <w:r w:rsidRPr="00420193">
              <w:t>Steps to Completion</w:t>
            </w:r>
          </w:p>
        </w:tc>
        <w:tc>
          <w:tcPr>
            <w:tcW w:w="1150" w:type="dxa"/>
          </w:tcPr>
          <w:p w14:paraId="2B2A3C3B" w14:textId="77777777" w:rsidR="00420193" w:rsidRPr="00420193" w:rsidRDefault="00420193" w:rsidP="00420193">
            <w:pPr>
              <w:cnfStyle w:val="100000000000" w:firstRow="1" w:lastRow="0" w:firstColumn="0" w:lastColumn="0" w:oddVBand="0" w:evenVBand="0" w:oddHBand="0" w:evenHBand="0" w:firstRowFirstColumn="0" w:firstRowLastColumn="0" w:lastRowFirstColumn="0" w:lastRowLastColumn="0"/>
            </w:pPr>
            <w:r w:rsidRPr="00420193">
              <w:t>Deadline</w:t>
            </w:r>
          </w:p>
        </w:tc>
      </w:tr>
      <w:tr w:rsidR="00A62995" w:rsidRPr="00420193" w14:paraId="5A13AFD8" w14:textId="77777777" w:rsidTr="00752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7E2A1553" w14:textId="77777777" w:rsidR="00A62995" w:rsidRPr="00420193" w:rsidRDefault="00A62995" w:rsidP="0075279F">
            <w:pPr>
              <w:jc w:val="center"/>
            </w:pPr>
            <w:r w:rsidRPr="00420193">
              <w:t>Has the governing body adopted a CIP that details a minimum of 6 years of projects and improvements?</w:t>
            </w:r>
          </w:p>
        </w:tc>
        <w:tc>
          <w:tcPr>
            <w:tcW w:w="3928" w:type="dxa"/>
          </w:tcPr>
          <w:p w14:paraId="2F811B8C" w14:textId="77777777" w:rsidR="00A62995" w:rsidRPr="00420193" w:rsidRDefault="00A62995" w:rsidP="00420193">
            <w:pPr>
              <w:cnfStyle w:val="000000100000" w:firstRow="0" w:lastRow="0" w:firstColumn="0" w:lastColumn="0" w:oddVBand="0" w:evenVBand="0" w:oddHBand="1" w:evenHBand="0" w:firstRowFirstColumn="0" w:firstRowLastColumn="0" w:lastRowFirstColumn="0" w:lastRowLastColumn="0"/>
            </w:pPr>
            <w:r>
              <w:t xml:space="preserve">Updated comprehensive </w:t>
            </w:r>
            <w:r w:rsidRPr="00420193">
              <w:t xml:space="preserve">CIP will include additional years and </w:t>
            </w:r>
            <w:r>
              <w:t>prioritized projects</w:t>
            </w:r>
          </w:p>
        </w:tc>
        <w:tc>
          <w:tcPr>
            <w:tcW w:w="1150" w:type="dxa"/>
          </w:tcPr>
          <w:p w14:paraId="070A9039" w14:textId="77777777" w:rsidR="00A62995" w:rsidRPr="00420193" w:rsidRDefault="00A62995" w:rsidP="00420193">
            <w:pPr>
              <w:cnfStyle w:val="000000100000" w:firstRow="0" w:lastRow="0" w:firstColumn="0" w:lastColumn="0" w:oddVBand="0" w:evenVBand="0" w:oddHBand="1" w:evenHBand="0" w:firstRowFirstColumn="0" w:firstRowLastColumn="0" w:lastRowFirstColumn="0" w:lastRowLastColumn="0"/>
            </w:pPr>
            <w:r w:rsidRPr="00420193">
              <w:t>4/15/18</w:t>
            </w:r>
          </w:p>
          <w:p w14:paraId="3B4B7D53" w14:textId="77777777" w:rsidR="00A62995" w:rsidRPr="00420193" w:rsidRDefault="00A62995" w:rsidP="00420193">
            <w:pPr>
              <w:cnfStyle w:val="000000100000" w:firstRow="0" w:lastRow="0" w:firstColumn="0" w:lastColumn="0" w:oddVBand="0" w:evenVBand="0" w:oddHBand="1" w:evenHBand="0" w:firstRowFirstColumn="0" w:firstRowLastColumn="0" w:lastRowFirstColumn="0" w:lastRowLastColumn="0"/>
            </w:pPr>
          </w:p>
        </w:tc>
      </w:tr>
      <w:tr w:rsidR="00A62995" w:rsidRPr="00420193" w14:paraId="2FCA4C92" w14:textId="77777777" w:rsidTr="0075279F">
        <w:tc>
          <w:tcPr>
            <w:cnfStyle w:val="001000000000" w:firstRow="0" w:lastRow="0" w:firstColumn="1" w:lastColumn="0" w:oddVBand="0" w:evenVBand="0" w:oddHBand="0" w:evenHBand="0" w:firstRowFirstColumn="0" w:firstRowLastColumn="0" w:lastRowFirstColumn="0" w:lastRowLastColumn="0"/>
            <w:tcW w:w="4282" w:type="dxa"/>
          </w:tcPr>
          <w:p w14:paraId="404DD161" w14:textId="77777777" w:rsidR="00A62995" w:rsidRPr="00420193" w:rsidRDefault="00A62995" w:rsidP="0075279F">
            <w:pPr>
              <w:jc w:val="center"/>
            </w:pPr>
            <w:r w:rsidRPr="00420193">
              <w:t>Is CIP accessible online?</w:t>
            </w:r>
          </w:p>
        </w:tc>
        <w:tc>
          <w:tcPr>
            <w:tcW w:w="3928" w:type="dxa"/>
          </w:tcPr>
          <w:p w14:paraId="04663CE6" w14:textId="77777777" w:rsidR="00A62995" w:rsidRPr="00420193" w:rsidRDefault="00A62995" w:rsidP="00420193">
            <w:pPr>
              <w:cnfStyle w:val="000000000000" w:firstRow="0" w:lastRow="0" w:firstColumn="0" w:lastColumn="0" w:oddVBand="0" w:evenVBand="0" w:oddHBand="0" w:evenHBand="0" w:firstRowFirstColumn="0" w:firstRowLastColumn="0" w:lastRowFirstColumn="0" w:lastRowLastColumn="0"/>
            </w:pPr>
            <w:r w:rsidRPr="00420193">
              <w:t>CIP added to website</w:t>
            </w:r>
          </w:p>
        </w:tc>
        <w:tc>
          <w:tcPr>
            <w:tcW w:w="1150" w:type="dxa"/>
          </w:tcPr>
          <w:p w14:paraId="613B020B" w14:textId="77777777" w:rsidR="00A62995" w:rsidRPr="00420193" w:rsidRDefault="00A62995" w:rsidP="00E317AD">
            <w:pPr>
              <w:cnfStyle w:val="000000000000" w:firstRow="0" w:lastRow="0" w:firstColumn="0" w:lastColumn="0" w:oddVBand="0" w:evenVBand="0" w:oddHBand="0" w:evenHBand="0" w:firstRowFirstColumn="0" w:firstRowLastColumn="0" w:lastRowFirstColumn="0" w:lastRowLastColumn="0"/>
            </w:pPr>
            <w:r w:rsidRPr="00420193">
              <w:t>4/15/18</w:t>
            </w:r>
          </w:p>
        </w:tc>
      </w:tr>
      <w:tr w:rsidR="00A62995" w:rsidRPr="00420193" w14:paraId="3087D288" w14:textId="77777777" w:rsidTr="00752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7EE83814" w14:textId="77777777" w:rsidR="00A62995" w:rsidRPr="00420193" w:rsidRDefault="00A62995" w:rsidP="0075279F">
            <w:pPr>
              <w:jc w:val="center"/>
            </w:pPr>
            <w:r w:rsidRPr="00420193">
              <w:t>Does the community have a public participation plan (PPP) for engaging a diverse set of community stakeholders?</w:t>
            </w:r>
          </w:p>
        </w:tc>
        <w:tc>
          <w:tcPr>
            <w:tcW w:w="3928" w:type="dxa"/>
          </w:tcPr>
          <w:p w14:paraId="2DBC5C91" w14:textId="77777777" w:rsidR="00A62995" w:rsidRPr="00420193" w:rsidRDefault="00A62995" w:rsidP="00EB1761">
            <w:pPr>
              <w:cnfStyle w:val="000000100000" w:firstRow="0" w:lastRow="0" w:firstColumn="0" w:lastColumn="0" w:oddVBand="0" w:evenVBand="0" w:oddHBand="1" w:evenHBand="0" w:firstRowFirstColumn="0" w:firstRowLastColumn="0" w:lastRowFirstColumn="0" w:lastRowLastColumn="0"/>
            </w:pPr>
            <w:r w:rsidRPr="00420193">
              <w:t xml:space="preserve">Draft and pass PPP.  </w:t>
            </w:r>
            <w:r>
              <w:t>DDA/EDC Coordinator is actively working on this.</w:t>
            </w:r>
          </w:p>
        </w:tc>
        <w:tc>
          <w:tcPr>
            <w:tcW w:w="1150" w:type="dxa"/>
          </w:tcPr>
          <w:p w14:paraId="2E37DF8C" w14:textId="77777777" w:rsidR="00A62995" w:rsidRPr="00420193" w:rsidRDefault="00A62995" w:rsidP="00420193">
            <w:pPr>
              <w:cnfStyle w:val="000000100000" w:firstRow="0" w:lastRow="0" w:firstColumn="0" w:lastColumn="0" w:oddVBand="0" w:evenVBand="0" w:oddHBand="1" w:evenHBand="0" w:firstRowFirstColumn="0" w:firstRowLastColumn="0" w:lastRowFirstColumn="0" w:lastRowLastColumn="0"/>
            </w:pPr>
            <w:r>
              <w:t>6/30/18</w:t>
            </w:r>
          </w:p>
        </w:tc>
      </w:tr>
      <w:tr w:rsidR="00A62995" w:rsidRPr="00420193" w14:paraId="358A6073" w14:textId="77777777" w:rsidTr="0075279F">
        <w:tc>
          <w:tcPr>
            <w:cnfStyle w:val="001000000000" w:firstRow="0" w:lastRow="0" w:firstColumn="1" w:lastColumn="0" w:oddVBand="0" w:evenVBand="0" w:oddHBand="0" w:evenHBand="0" w:firstRowFirstColumn="0" w:firstRowLastColumn="0" w:lastRowFirstColumn="0" w:lastRowLastColumn="0"/>
            <w:tcW w:w="4282" w:type="dxa"/>
          </w:tcPr>
          <w:p w14:paraId="65A4689F" w14:textId="77777777" w:rsidR="00A62995" w:rsidRPr="00420193" w:rsidRDefault="00A62995" w:rsidP="0075279F">
            <w:pPr>
              <w:jc w:val="center"/>
            </w:pPr>
            <w:r w:rsidRPr="00420193">
              <w:t xml:space="preserve">How does the community share outcomes of </w:t>
            </w:r>
            <w:r>
              <w:t xml:space="preserve">the </w:t>
            </w:r>
            <w:r w:rsidRPr="00420193">
              <w:t>public participation processes?</w:t>
            </w:r>
          </w:p>
        </w:tc>
        <w:tc>
          <w:tcPr>
            <w:tcW w:w="3928" w:type="dxa"/>
          </w:tcPr>
          <w:p w14:paraId="6F4E84F5" w14:textId="77777777" w:rsidR="00A62995" w:rsidRPr="00420193" w:rsidRDefault="00A62995" w:rsidP="00420193">
            <w:pPr>
              <w:cnfStyle w:val="000000000000" w:firstRow="0" w:lastRow="0" w:firstColumn="0" w:lastColumn="0" w:oddVBand="0" w:evenVBand="0" w:oddHBand="0" w:evenHBand="0" w:firstRowFirstColumn="0" w:firstRowLastColumn="0" w:lastRowFirstColumn="0" w:lastRowLastColumn="0"/>
            </w:pPr>
            <w:r>
              <w:t>This w</w:t>
            </w:r>
            <w:r w:rsidRPr="00420193">
              <w:t>ill be included in the PPP</w:t>
            </w:r>
          </w:p>
        </w:tc>
        <w:tc>
          <w:tcPr>
            <w:tcW w:w="1150" w:type="dxa"/>
          </w:tcPr>
          <w:p w14:paraId="324FAC1B" w14:textId="77777777" w:rsidR="00A62995" w:rsidRPr="00420193" w:rsidRDefault="00A62995" w:rsidP="00420193">
            <w:pPr>
              <w:cnfStyle w:val="000000000000" w:firstRow="0" w:lastRow="0" w:firstColumn="0" w:lastColumn="0" w:oddVBand="0" w:evenVBand="0" w:oddHBand="0" w:evenHBand="0" w:firstRowFirstColumn="0" w:firstRowLastColumn="0" w:lastRowFirstColumn="0" w:lastRowLastColumn="0"/>
            </w:pPr>
            <w:r w:rsidRPr="00420193">
              <w:t>6/30/1</w:t>
            </w:r>
            <w:r>
              <w:t>8</w:t>
            </w:r>
          </w:p>
        </w:tc>
      </w:tr>
      <w:tr w:rsidR="00A62995" w:rsidRPr="00420193" w14:paraId="0C9E152F" w14:textId="77777777" w:rsidTr="00752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18A2F10C" w14:textId="77777777" w:rsidR="0075279F" w:rsidRDefault="0075279F" w:rsidP="0075279F">
            <w:pPr>
              <w:jc w:val="center"/>
            </w:pPr>
          </w:p>
          <w:p w14:paraId="3E0627F6" w14:textId="77777777" w:rsidR="00A62995" w:rsidRPr="00420193" w:rsidRDefault="00A62995" w:rsidP="0075279F">
            <w:pPr>
              <w:jc w:val="center"/>
            </w:pPr>
            <w:r w:rsidRPr="00420193">
              <w:t>Has the governing body adopted a zoning ordinance that aligns with the goals of the current master plan?</w:t>
            </w:r>
          </w:p>
        </w:tc>
        <w:tc>
          <w:tcPr>
            <w:tcW w:w="3928" w:type="dxa"/>
          </w:tcPr>
          <w:p w14:paraId="0D37D09A" w14:textId="77777777" w:rsidR="00A62995" w:rsidRPr="00420193" w:rsidRDefault="00A62995" w:rsidP="008069FF">
            <w:pPr>
              <w:cnfStyle w:val="000000100000" w:firstRow="0" w:lastRow="0" w:firstColumn="0" w:lastColumn="0" w:oddVBand="0" w:evenVBand="0" w:oddHBand="1" w:evenHBand="0" w:firstRowFirstColumn="0" w:firstRowLastColumn="0" w:lastRowFirstColumn="0" w:lastRowLastColumn="0"/>
            </w:pPr>
            <w:r w:rsidRPr="00420193">
              <w:t>Work with Clear</w:t>
            </w:r>
            <w:r w:rsidR="0075279F">
              <w:t xml:space="preserve"> </w:t>
            </w:r>
            <w:r w:rsidRPr="00420193">
              <w:t>Zoning and the Planning Commission to develop a flex zone district and re-zone areas along North Shore</w:t>
            </w:r>
            <w:r>
              <w:t xml:space="preserve"> area.  Sub-</w:t>
            </w:r>
            <w:r>
              <w:lastRenderedPageBreak/>
              <w:t xml:space="preserve">committee has met and is </w:t>
            </w:r>
            <w:r w:rsidR="008069FF">
              <w:t xml:space="preserve">well underway with </w:t>
            </w:r>
            <w:r>
              <w:t>this task.</w:t>
            </w:r>
          </w:p>
        </w:tc>
        <w:tc>
          <w:tcPr>
            <w:tcW w:w="1150" w:type="dxa"/>
          </w:tcPr>
          <w:p w14:paraId="314A5B52" w14:textId="77777777" w:rsidR="00A62995" w:rsidRPr="00420193" w:rsidRDefault="00A62995" w:rsidP="00420193">
            <w:pPr>
              <w:cnfStyle w:val="000000100000" w:firstRow="0" w:lastRow="0" w:firstColumn="0" w:lastColumn="0" w:oddVBand="0" w:evenVBand="0" w:oddHBand="1" w:evenHBand="0" w:firstRowFirstColumn="0" w:firstRowLastColumn="0" w:lastRowFirstColumn="0" w:lastRowLastColumn="0"/>
            </w:pPr>
            <w:r>
              <w:lastRenderedPageBreak/>
              <w:t>Summer</w:t>
            </w:r>
            <w:r w:rsidRPr="00420193">
              <w:t xml:space="preserve"> 201</w:t>
            </w:r>
            <w:r>
              <w:t>8</w:t>
            </w:r>
          </w:p>
        </w:tc>
      </w:tr>
      <w:tr w:rsidR="00A62995" w:rsidRPr="00420193" w14:paraId="238FCB20" w14:textId="77777777" w:rsidTr="0075279F">
        <w:tc>
          <w:tcPr>
            <w:cnfStyle w:val="001000000000" w:firstRow="0" w:lastRow="0" w:firstColumn="1" w:lastColumn="0" w:oddVBand="0" w:evenVBand="0" w:oddHBand="0" w:evenHBand="0" w:firstRowFirstColumn="0" w:firstRowLastColumn="0" w:lastRowFirstColumn="0" w:lastRowLastColumn="0"/>
            <w:tcW w:w="4282" w:type="dxa"/>
          </w:tcPr>
          <w:p w14:paraId="279F6EFD" w14:textId="77777777" w:rsidR="00A62995" w:rsidRPr="00420193" w:rsidRDefault="00A81F55" w:rsidP="0075279F">
            <w:pPr>
              <w:jc w:val="center"/>
            </w:pPr>
            <w:r>
              <w:t>Does the zoning ordinance provide areas of concentrated development in appropriate locations and encourage the type and form of development desired</w:t>
            </w:r>
            <w:r w:rsidR="00A62995" w:rsidRPr="00420193">
              <w:t>?</w:t>
            </w:r>
          </w:p>
        </w:tc>
        <w:tc>
          <w:tcPr>
            <w:tcW w:w="3928" w:type="dxa"/>
          </w:tcPr>
          <w:p w14:paraId="2A719B41" w14:textId="77777777" w:rsidR="00A62995" w:rsidRPr="00420193" w:rsidRDefault="00A81F55" w:rsidP="00EB1761">
            <w:pPr>
              <w:cnfStyle w:val="000000000000" w:firstRow="0" w:lastRow="0" w:firstColumn="0" w:lastColumn="0" w:oddVBand="0" w:evenVBand="0" w:oddHBand="0" w:evenHBand="0" w:firstRowFirstColumn="0" w:firstRowLastColumn="0" w:lastRowFirstColumn="0" w:lastRowLastColumn="0"/>
            </w:pPr>
            <w:r>
              <w:t>Once code amendments are made it will include a flex zone district as well as an overlay of zoning for the downtown.</w:t>
            </w:r>
          </w:p>
        </w:tc>
        <w:tc>
          <w:tcPr>
            <w:tcW w:w="1150" w:type="dxa"/>
          </w:tcPr>
          <w:p w14:paraId="635DE10E" w14:textId="77777777" w:rsidR="00A62995" w:rsidRPr="00420193" w:rsidRDefault="00A62995" w:rsidP="00420193">
            <w:pPr>
              <w:cnfStyle w:val="000000000000" w:firstRow="0" w:lastRow="0" w:firstColumn="0" w:lastColumn="0" w:oddVBand="0" w:evenVBand="0" w:oddHBand="0" w:evenHBand="0" w:firstRowFirstColumn="0" w:firstRowLastColumn="0" w:lastRowFirstColumn="0" w:lastRowLastColumn="0"/>
            </w:pPr>
            <w:r>
              <w:t>Fall 2018</w:t>
            </w:r>
          </w:p>
        </w:tc>
      </w:tr>
      <w:tr w:rsidR="00A81F55" w:rsidRPr="00420193" w14:paraId="0A9CAD23" w14:textId="77777777" w:rsidTr="00752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5E7059D3" w14:textId="77777777" w:rsidR="00A81F55" w:rsidRPr="00A02370" w:rsidRDefault="00A81F55" w:rsidP="0075279F">
            <w:pPr>
              <w:jc w:val="center"/>
              <w:rPr>
                <w:rFonts w:cs="Avenir 55 Roman"/>
                <w:color w:val="000000"/>
              </w:rPr>
            </w:pPr>
            <w:r>
              <w:rPr>
                <w:rFonts w:cs="Avenir 55 Roman"/>
                <w:color w:val="000000"/>
              </w:rPr>
              <w:t>Does the z</w:t>
            </w:r>
            <w:r w:rsidRPr="007064BE">
              <w:rPr>
                <w:rFonts w:cs="Avenir 55 Roman"/>
                <w:color w:val="000000"/>
              </w:rPr>
              <w:t>oning ordinance includes flexible tools</w:t>
            </w:r>
            <w:r>
              <w:rPr>
                <w:rFonts w:cs="Avenir 55 Roman"/>
                <w:color w:val="000000"/>
              </w:rPr>
              <w:t xml:space="preserve"> to encourage development and redevelopment and allow for a variety of housing options?</w:t>
            </w:r>
          </w:p>
        </w:tc>
        <w:tc>
          <w:tcPr>
            <w:tcW w:w="3928" w:type="dxa"/>
          </w:tcPr>
          <w:p w14:paraId="1732CD45" w14:textId="77777777" w:rsidR="00A81F55" w:rsidRPr="002D4737" w:rsidRDefault="00A81F55" w:rsidP="00A81F55">
            <w:pPr>
              <w:cnfStyle w:val="000000100000" w:firstRow="0" w:lastRow="0" w:firstColumn="0" w:lastColumn="0" w:oddVBand="0" w:evenVBand="0" w:oddHBand="1" w:evenHBand="0" w:firstRowFirstColumn="0" w:firstRowLastColumn="0" w:lastRowFirstColumn="0" w:lastRowLastColumn="0"/>
              <w:rPr>
                <w:rFonts w:cs="Avenir-Roman"/>
              </w:rPr>
            </w:pPr>
            <w:r>
              <w:rPr>
                <w:rFonts w:cs="Avenir-Roman"/>
              </w:rPr>
              <w:t>The amendments will include</w:t>
            </w:r>
            <w:r w:rsidRPr="002D4737">
              <w:rPr>
                <w:rFonts w:cs="Avenir-Roman"/>
              </w:rPr>
              <w:t xml:space="preserve"> standards for special land uses </w:t>
            </w:r>
            <w:r>
              <w:rPr>
                <w:rFonts w:cs="Avenir-Roman"/>
              </w:rPr>
              <w:t>and allow for a variety of single and multi-family housing types</w:t>
            </w:r>
          </w:p>
        </w:tc>
        <w:tc>
          <w:tcPr>
            <w:tcW w:w="1150" w:type="dxa"/>
          </w:tcPr>
          <w:p w14:paraId="12F98CD6" w14:textId="77777777" w:rsidR="00A81F55" w:rsidRDefault="00A81F55" w:rsidP="00A81F55">
            <w:pPr>
              <w:cnfStyle w:val="000000100000" w:firstRow="0" w:lastRow="0" w:firstColumn="0" w:lastColumn="0" w:oddVBand="0" w:evenVBand="0" w:oddHBand="1" w:evenHBand="0" w:firstRowFirstColumn="0" w:firstRowLastColumn="0" w:lastRowFirstColumn="0" w:lastRowLastColumn="0"/>
            </w:pPr>
            <w:r>
              <w:t>Fall 2018</w:t>
            </w:r>
          </w:p>
        </w:tc>
      </w:tr>
      <w:tr w:rsidR="00A81F55" w:rsidRPr="00420193" w14:paraId="6FF73916" w14:textId="77777777" w:rsidTr="0075279F">
        <w:tc>
          <w:tcPr>
            <w:cnfStyle w:val="001000000000" w:firstRow="0" w:lastRow="0" w:firstColumn="1" w:lastColumn="0" w:oddVBand="0" w:evenVBand="0" w:oddHBand="0" w:evenHBand="0" w:firstRowFirstColumn="0" w:firstRowLastColumn="0" w:lastRowFirstColumn="0" w:lastRowLastColumn="0"/>
            <w:tcW w:w="4282" w:type="dxa"/>
          </w:tcPr>
          <w:p w14:paraId="37AABE74" w14:textId="77777777" w:rsidR="00A81F55" w:rsidRPr="00A02370" w:rsidRDefault="008069FF" w:rsidP="0075279F">
            <w:pPr>
              <w:jc w:val="center"/>
              <w:rPr>
                <w:rFonts w:cs="Avenir 55 Roman"/>
                <w:color w:val="000000"/>
              </w:rPr>
            </w:pPr>
            <w:r>
              <w:rPr>
                <w:rFonts w:cs="Avenir 55 Roman"/>
                <w:color w:val="000000"/>
              </w:rPr>
              <w:t>Does t</w:t>
            </w:r>
            <w:r w:rsidR="00E9500E">
              <w:rPr>
                <w:rFonts w:cs="Avenir 55 Roman"/>
                <w:color w:val="000000"/>
              </w:rPr>
              <w:t>he zoning ordinance include</w:t>
            </w:r>
            <w:r w:rsidR="00A81F55">
              <w:rPr>
                <w:rFonts w:cs="Avenir 55 Roman"/>
                <w:color w:val="000000"/>
              </w:rPr>
              <w:t xml:space="preserve"> standards to impro</w:t>
            </w:r>
            <w:r>
              <w:rPr>
                <w:rFonts w:cs="Avenir 55 Roman"/>
                <w:color w:val="000000"/>
              </w:rPr>
              <w:t>ve non-motorized transportation?</w:t>
            </w:r>
          </w:p>
        </w:tc>
        <w:tc>
          <w:tcPr>
            <w:tcW w:w="3928" w:type="dxa"/>
          </w:tcPr>
          <w:p w14:paraId="2C593E76" w14:textId="77777777" w:rsidR="00A81F55" w:rsidRPr="002D4737" w:rsidRDefault="008069FF" w:rsidP="008069F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venir-Roman"/>
              </w:rPr>
            </w:pPr>
            <w:r w:rsidRPr="008069FF">
              <w:rPr>
                <w:rFonts w:cs="Avenir-Roman"/>
              </w:rPr>
              <w:t xml:space="preserve">This </w:t>
            </w:r>
            <w:r>
              <w:rPr>
                <w:rFonts w:cs="Avenir-Roman"/>
              </w:rPr>
              <w:t>has been completed</w:t>
            </w:r>
            <w:r w:rsidRPr="008069FF">
              <w:rPr>
                <w:rFonts w:cs="Avenir-Roman"/>
              </w:rPr>
              <w:t xml:space="preserve"> through the North Shore Visioning </w:t>
            </w:r>
            <w:r>
              <w:rPr>
                <w:rFonts w:cs="Avenir-Roman"/>
              </w:rPr>
              <w:t>Process</w:t>
            </w:r>
            <w:r w:rsidR="00E9500E">
              <w:rPr>
                <w:rFonts w:cs="Avenir-Roman"/>
              </w:rPr>
              <w:t xml:space="preserve"> and the zoning amendments</w:t>
            </w:r>
            <w:r>
              <w:rPr>
                <w:rFonts w:cs="Avenir-Roman"/>
              </w:rPr>
              <w:t xml:space="preserve"> will solidify it</w:t>
            </w:r>
            <w:r w:rsidRPr="008069FF">
              <w:rPr>
                <w:rFonts w:cs="Avenir-Roman"/>
              </w:rPr>
              <w:t xml:space="preserve">.  </w:t>
            </w:r>
          </w:p>
        </w:tc>
        <w:tc>
          <w:tcPr>
            <w:tcW w:w="1150" w:type="dxa"/>
          </w:tcPr>
          <w:p w14:paraId="76BDF1EE" w14:textId="77777777" w:rsidR="00A81F55" w:rsidRDefault="008069FF" w:rsidP="00A81F55">
            <w:pPr>
              <w:cnfStyle w:val="000000000000" w:firstRow="0" w:lastRow="0" w:firstColumn="0" w:lastColumn="0" w:oddVBand="0" w:evenVBand="0" w:oddHBand="0" w:evenHBand="0" w:firstRowFirstColumn="0" w:firstRowLastColumn="0" w:lastRowFirstColumn="0" w:lastRowLastColumn="0"/>
            </w:pPr>
            <w:r>
              <w:t>Fall 2018</w:t>
            </w:r>
          </w:p>
        </w:tc>
      </w:tr>
      <w:tr w:rsidR="00A81F55" w:rsidRPr="00420193" w14:paraId="7012B570" w14:textId="77777777" w:rsidTr="00752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7A55E41E" w14:textId="77777777" w:rsidR="0075279F" w:rsidRDefault="0075279F" w:rsidP="0075279F">
            <w:pPr>
              <w:jc w:val="center"/>
              <w:rPr>
                <w:rFonts w:cs="Avenir 55 Roman"/>
                <w:color w:val="000000"/>
              </w:rPr>
            </w:pPr>
          </w:p>
          <w:p w14:paraId="4C1D5F17" w14:textId="77777777" w:rsidR="00A81F55" w:rsidRDefault="008069FF" w:rsidP="0075279F">
            <w:pPr>
              <w:jc w:val="center"/>
              <w:rPr>
                <w:rFonts w:cs="Avenir 55 Roman"/>
                <w:color w:val="000000"/>
              </w:rPr>
            </w:pPr>
            <w:r>
              <w:rPr>
                <w:rFonts w:cs="Avenir 55 Roman"/>
                <w:color w:val="000000"/>
              </w:rPr>
              <w:t>Does t</w:t>
            </w:r>
            <w:r w:rsidR="00A81F55">
              <w:rPr>
                <w:rFonts w:cs="Avenir 55 Roman"/>
                <w:color w:val="000000"/>
              </w:rPr>
              <w:t>he zoning ordinance include flexible parking standards</w:t>
            </w:r>
            <w:r>
              <w:rPr>
                <w:rFonts w:cs="Avenir 55 Roman"/>
                <w:color w:val="000000"/>
              </w:rPr>
              <w:t>?</w:t>
            </w:r>
          </w:p>
        </w:tc>
        <w:tc>
          <w:tcPr>
            <w:tcW w:w="3928" w:type="dxa"/>
          </w:tcPr>
          <w:p w14:paraId="1DD5C981" w14:textId="77777777" w:rsidR="00A81F55" w:rsidRPr="002D4737" w:rsidRDefault="00A81F55" w:rsidP="00A81F5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venir-Roman"/>
              </w:rPr>
            </w:pPr>
            <w:r w:rsidRPr="002D4737">
              <w:rPr>
                <w:rFonts w:cs="Avenir-Roman"/>
              </w:rPr>
              <w:t>Develop standards for additional flexible parking requirements.</w:t>
            </w:r>
            <w:r w:rsidR="008069FF">
              <w:rPr>
                <w:rFonts w:cs="Avenir-Roman"/>
              </w:rPr>
              <w:t xml:space="preserve"> This is being considered during the code review and if more is needed a complete revision of the parking standards will be utilized.</w:t>
            </w:r>
          </w:p>
        </w:tc>
        <w:tc>
          <w:tcPr>
            <w:tcW w:w="1150" w:type="dxa"/>
          </w:tcPr>
          <w:p w14:paraId="2DA00CAB" w14:textId="77777777" w:rsidR="00A81F55" w:rsidRDefault="008069FF" w:rsidP="00A81F55">
            <w:pPr>
              <w:cnfStyle w:val="000000100000" w:firstRow="0" w:lastRow="0" w:firstColumn="0" w:lastColumn="0" w:oddVBand="0" w:evenVBand="0" w:oddHBand="1" w:evenHBand="0" w:firstRowFirstColumn="0" w:firstRowLastColumn="0" w:lastRowFirstColumn="0" w:lastRowLastColumn="0"/>
            </w:pPr>
            <w:r>
              <w:t>Spring 2019</w:t>
            </w:r>
          </w:p>
        </w:tc>
      </w:tr>
      <w:tr w:rsidR="00A81F55" w:rsidRPr="00420193" w14:paraId="19C3445B" w14:textId="77777777" w:rsidTr="0075279F">
        <w:tc>
          <w:tcPr>
            <w:cnfStyle w:val="001000000000" w:firstRow="0" w:lastRow="0" w:firstColumn="1" w:lastColumn="0" w:oddVBand="0" w:evenVBand="0" w:oddHBand="0" w:evenHBand="0" w:firstRowFirstColumn="0" w:firstRowLastColumn="0" w:lastRowFirstColumn="0" w:lastRowLastColumn="0"/>
            <w:tcW w:w="4282" w:type="dxa"/>
          </w:tcPr>
          <w:p w14:paraId="18C7882B" w14:textId="77777777" w:rsidR="00E9500E" w:rsidRDefault="00E9500E" w:rsidP="0075279F">
            <w:pPr>
              <w:jc w:val="center"/>
              <w:rPr>
                <w:rFonts w:cs="Avenir 55 Roman"/>
                <w:color w:val="000000"/>
              </w:rPr>
            </w:pPr>
          </w:p>
          <w:p w14:paraId="39BFA47A" w14:textId="77777777" w:rsidR="00A81F55" w:rsidRPr="00A02370" w:rsidRDefault="008069FF" w:rsidP="0075279F">
            <w:pPr>
              <w:jc w:val="center"/>
              <w:rPr>
                <w:rFonts w:cs="Avenir 55 Roman"/>
                <w:color w:val="000000"/>
              </w:rPr>
            </w:pPr>
            <w:r>
              <w:rPr>
                <w:rFonts w:cs="Avenir 55 Roman"/>
                <w:color w:val="000000"/>
              </w:rPr>
              <w:t>Does the z</w:t>
            </w:r>
            <w:r w:rsidR="00A81F55">
              <w:rPr>
                <w:rFonts w:cs="Avenir 55 Roman"/>
                <w:color w:val="000000"/>
              </w:rPr>
              <w:t xml:space="preserve">oning ordinance </w:t>
            </w:r>
            <w:r>
              <w:rPr>
                <w:rFonts w:cs="Avenir 55 Roman"/>
                <w:color w:val="000000"/>
              </w:rPr>
              <w:t>include</w:t>
            </w:r>
            <w:r w:rsidR="00A81F55">
              <w:rPr>
                <w:rFonts w:cs="Avenir 55 Roman"/>
                <w:color w:val="000000"/>
              </w:rPr>
              <w:t xml:space="preserve"> standards for green infrastructure</w:t>
            </w:r>
            <w:r>
              <w:rPr>
                <w:rFonts w:cs="Avenir 55 Roman"/>
                <w:color w:val="000000"/>
              </w:rPr>
              <w:t>?</w:t>
            </w:r>
          </w:p>
        </w:tc>
        <w:tc>
          <w:tcPr>
            <w:tcW w:w="3928" w:type="dxa"/>
          </w:tcPr>
          <w:p w14:paraId="0815A168" w14:textId="77777777" w:rsidR="00A81F55" w:rsidRPr="002D4737" w:rsidRDefault="00A81F55" w:rsidP="008069FF">
            <w:pPr>
              <w:cnfStyle w:val="000000000000" w:firstRow="0" w:lastRow="0" w:firstColumn="0" w:lastColumn="0" w:oddVBand="0" w:evenVBand="0" w:oddHBand="0" w:evenHBand="0" w:firstRowFirstColumn="0" w:firstRowLastColumn="0" w:lastRowFirstColumn="0" w:lastRowLastColumn="0"/>
              <w:rPr>
                <w:rFonts w:cs="Avenir-Roman"/>
              </w:rPr>
            </w:pPr>
            <w:r w:rsidRPr="002D4737">
              <w:rPr>
                <w:rFonts w:cs="Avenir-Roman"/>
              </w:rPr>
              <w:t>Incorporate green infrastructure standards into the zoning ordinance</w:t>
            </w:r>
            <w:r w:rsidR="008069FF">
              <w:rPr>
                <w:rFonts w:cs="Avenir-Roman"/>
              </w:rPr>
              <w:t>.</w:t>
            </w:r>
            <w:r w:rsidR="008069FF">
              <w:t xml:space="preserve"> </w:t>
            </w:r>
            <w:r w:rsidR="008069FF" w:rsidRPr="008069FF">
              <w:rPr>
                <w:rFonts w:cs="Avenir-Roman"/>
              </w:rPr>
              <w:t xml:space="preserve">This will be accomplished through the North Shore </w:t>
            </w:r>
            <w:r w:rsidR="008069FF">
              <w:rPr>
                <w:rFonts w:cs="Avenir-Roman"/>
              </w:rPr>
              <w:t>Visioning Process and the z</w:t>
            </w:r>
            <w:r w:rsidR="008069FF" w:rsidRPr="008069FF">
              <w:rPr>
                <w:rFonts w:cs="Avenir-Roman"/>
              </w:rPr>
              <w:t>oning revisions that will be accomplished</w:t>
            </w:r>
            <w:r w:rsidR="008069FF">
              <w:rPr>
                <w:rFonts w:cs="Avenir-Roman"/>
              </w:rPr>
              <w:t>.</w:t>
            </w:r>
          </w:p>
        </w:tc>
        <w:tc>
          <w:tcPr>
            <w:tcW w:w="1150" w:type="dxa"/>
          </w:tcPr>
          <w:p w14:paraId="40DDD864" w14:textId="77777777" w:rsidR="00A81F55" w:rsidRDefault="008069FF" w:rsidP="00A81F55">
            <w:pPr>
              <w:cnfStyle w:val="000000000000" w:firstRow="0" w:lastRow="0" w:firstColumn="0" w:lastColumn="0" w:oddVBand="0" w:evenVBand="0" w:oddHBand="0" w:evenHBand="0" w:firstRowFirstColumn="0" w:firstRowLastColumn="0" w:lastRowFirstColumn="0" w:lastRowLastColumn="0"/>
            </w:pPr>
            <w:r>
              <w:t>Fall 2018</w:t>
            </w:r>
            <w:r w:rsidR="00A81F55">
              <w:t xml:space="preserve">  </w:t>
            </w:r>
          </w:p>
        </w:tc>
      </w:tr>
      <w:tr w:rsidR="00A81F55" w:rsidRPr="00420193" w14:paraId="3BD1F748" w14:textId="77777777" w:rsidTr="00752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73220A3B" w14:textId="77777777" w:rsidR="00A81F55" w:rsidRPr="00A02370" w:rsidRDefault="008069FF" w:rsidP="0075279F">
            <w:pPr>
              <w:jc w:val="center"/>
              <w:rPr>
                <w:rFonts w:cs="Avenir 55 Roman"/>
                <w:color w:val="000000"/>
              </w:rPr>
            </w:pPr>
            <w:r>
              <w:rPr>
                <w:rFonts w:cs="Avenir 55 Roman"/>
                <w:color w:val="000000"/>
              </w:rPr>
              <w:t>Is the z</w:t>
            </w:r>
            <w:r w:rsidR="00A81F55" w:rsidRPr="007064BE">
              <w:rPr>
                <w:rFonts w:cs="Avenir 55 Roman"/>
                <w:color w:val="000000"/>
              </w:rPr>
              <w:t>oning ordinance is user-friendly</w:t>
            </w:r>
            <w:r>
              <w:rPr>
                <w:rFonts w:cs="Avenir 55 Roman"/>
                <w:color w:val="000000"/>
              </w:rPr>
              <w:t>?</w:t>
            </w:r>
          </w:p>
        </w:tc>
        <w:tc>
          <w:tcPr>
            <w:tcW w:w="3928" w:type="dxa"/>
          </w:tcPr>
          <w:p w14:paraId="7BEF7BF5" w14:textId="77777777" w:rsidR="00A81F55" w:rsidRPr="002D4737" w:rsidRDefault="00A81F55" w:rsidP="00E757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venir-Roman"/>
              </w:rPr>
            </w:pPr>
            <w:r w:rsidRPr="002D4737">
              <w:rPr>
                <w:rFonts w:cs="Avenir-Roman"/>
              </w:rPr>
              <w:t>Add graphics, a use matrix and hyperlink the ordinance to improve user-friendliness.</w:t>
            </w:r>
            <w:r w:rsidR="008069FF">
              <w:rPr>
                <w:rFonts w:cs="Avenir-Roman"/>
              </w:rPr>
              <w:t xml:space="preserve">  This is underway </w:t>
            </w:r>
            <w:r w:rsidR="00E757B8">
              <w:rPr>
                <w:rFonts w:cs="Avenir-Roman"/>
              </w:rPr>
              <w:t xml:space="preserve">and will be completed through the clear zoning revision. </w:t>
            </w:r>
          </w:p>
        </w:tc>
        <w:tc>
          <w:tcPr>
            <w:tcW w:w="1150" w:type="dxa"/>
          </w:tcPr>
          <w:p w14:paraId="2D735007" w14:textId="77777777" w:rsidR="00A81F55" w:rsidRDefault="00A81F55" w:rsidP="00A81F55">
            <w:pPr>
              <w:cnfStyle w:val="000000100000" w:firstRow="0" w:lastRow="0" w:firstColumn="0" w:lastColumn="0" w:oddVBand="0" w:evenVBand="0" w:oddHBand="1" w:evenHBand="0" w:firstRowFirstColumn="0" w:firstRowLastColumn="0" w:lastRowFirstColumn="0" w:lastRowLastColumn="0"/>
            </w:pPr>
            <w:r>
              <w:t xml:space="preserve">  </w:t>
            </w:r>
            <w:r w:rsidR="008069FF">
              <w:t>Fall 2018</w:t>
            </w:r>
          </w:p>
        </w:tc>
      </w:tr>
      <w:tr w:rsidR="00A81F55" w:rsidRPr="00420193" w14:paraId="2ECBF4D3" w14:textId="77777777" w:rsidTr="0075279F">
        <w:tc>
          <w:tcPr>
            <w:cnfStyle w:val="001000000000" w:firstRow="0" w:lastRow="0" w:firstColumn="1" w:lastColumn="0" w:oddVBand="0" w:evenVBand="0" w:oddHBand="0" w:evenHBand="0" w:firstRowFirstColumn="0" w:firstRowLastColumn="0" w:lastRowFirstColumn="0" w:lastRowLastColumn="0"/>
            <w:tcW w:w="4282" w:type="dxa"/>
          </w:tcPr>
          <w:p w14:paraId="01085DBA" w14:textId="77777777" w:rsidR="0075279F" w:rsidRDefault="0075279F" w:rsidP="0075279F">
            <w:pPr>
              <w:jc w:val="center"/>
              <w:rPr>
                <w:rFonts w:cs="Calibri"/>
                <w:color w:val="000000"/>
              </w:rPr>
            </w:pPr>
          </w:p>
          <w:p w14:paraId="39005082" w14:textId="77777777" w:rsidR="00A81F55" w:rsidRPr="002D4737" w:rsidRDefault="00804E46" w:rsidP="0075279F">
            <w:pPr>
              <w:jc w:val="center"/>
              <w:rPr>
                <w:rFonts w:cs="Avenir-Roman"/>
              </w:rPr>
            </w:pPr>
            <w:r>
              <w:rPr>
                <w:rFonts w:cs="Calibri"/>
                <w:color w:val="000000"/>
              </w:rPr>
              <w:t>Does the c</w:t>
            </w:r>
            <w:r w:rsidR="00A81F55" w:rsidRPr="007064BE">
              <w:rPr>
                <w:rFonts w:cs="Calibri"/>
                <w:color w:val="000000"/>
              </w:rPr>
              <w:t>ommunity annually review successes and challenges with the development review process</w:t>
            </w:r>
            <w:r>
              <w:rPr>
                <w:rFonts w:cs="Calibri"/>
                <w:color w:val="000000"/>
              </w:rPr>
              <w:t>?</w:t>
            </w:r>
          </w:p>
        </w:tc>
        <w:tc>
          <w:tcPr>
            <w:tcW w:w="3928" w:type="dxa"/>
          </w:tcPr>
          <w:p w14:paraId="5C1D5DF2" w14:textId="77777777" w:rsidR="00A81F55" w:rsidRPr="002D4737" w:rsidRDefault="008069FF" w:rsidP="008069FF">
            <w:pPr>
              <w:cnfStyle w:val="000000000000" w:firstRow="0" w:lastRow="0" w:firstColumn="0" w:lastColumn="0" w:oddVBand="0" w:evenVBand="0" w:oddHBand="0" w:evenHBand="0" w:firstRowFirstColumn="0" w:firstRowLastColumn="0" w:lastRowFirstColumn="0" w:lastRowLastColumn="0"/>
              <w:rPr>
                <w:rFonts w:cs="Avenir-Roman"/>
              </w:rPr>
            </w:pPr>
            <w:r>
              <w:rPr>
                <w:rFonts w:cs="Avenir-Roman"/>
              </w:rPr>
              <w:t>This will be accomplished by developing a customer feed</w:t>
            </w:r>
            <w:r w:rsidR="00A81F55" w:rsidRPr="002D4737">
              <w:rPr>
                <w:rFonts w:cs="Avenir-Roman"/>
              </w:rPr>
              <w:t xml:space="preserve">back </w:t>
            </w:r>
            <w:r>
              <w:rPr>
                <w:rFonts w:cs="Avenir-Roman"/>
              </w:rPr>
              <w:t>survey that will be implemented with clients who utilize our site plan review process.</w:t>
            </w:r>
          </w:p>
        </w:tc>
        <w:tc>
          <w:tcPr>
            <w:tcW w:w="1150" w:type="dxa"/>
          </w:tcPr>
          <w:p w14:paraId="6DAA0698" w14:textId="77777777" w:rsidR="00A81F55" w:rsidRDefault="008069FF" w:rsidP="00A81F55">
            <w:pPr>
              <w:cnfStyle w:val="000000000000" w:firstRow="0" w:lastRow="0" w:firstColumn="0" w:lastColumn="0" w:oddVBand="0" w:evenVBand="0" w:oddHBand="0" w:evenHBand="0" w:firstRowFirstColumn="0" w:firstRowLastColumn="0" w:lastRowFirstColumn="0" w:lastRowLastColumn="0"/>
            </w:pPr>
            <w:r>
              <w:t>Spring 2018</w:t>
            </w:r>
          </w:p>
        </w:tc>
      </w:tr>
      <w:tr w:rsidR="00804E46" w:rsidRPr="00420193" w14:paraId="365BB532" w14:textId="77777777" w:rsidTr="00752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617C0304" w14:textId="77777777" w:rsidR="00804E46" w:rsidRPr="002D4737" w:rsidRDefault="00804E46" w:rsidP="0075279F">
            <w:pPr>
              <w:jc w:val="center"/>
              <w:rPr>
                <w:rFonts w:cs="Avenir-Roman"/>
              </w:rPr>
            </w:pPr>
            <w:r>
              <w:t>Does the community maintain</w:t>
            </w:r>
            <w:r w:rsidRPr="007064BE">
              <w:t xml:space="preserve"> a guide to development</w:t>
            </w:r>
            <w:r>
              <w:t xml:space="preserve"> that explains policies, procedures and steps to obtain approvals?</w:t>
            </w:r>
          </w:p>
        </w:tc>
        <w:tc>
          <w:tcPr>
            <w:tcW w:w="3928" w:type="dxa"/>
          </w:tcPr>
          <w:p w14:paraId="6D8C8B6A" w14:textId="77777777" w:rsidR="00804E46" w:rsidRPr="002D4737" w:rsidRDefault="00804E46" w:rsidP="00804E46">
            <w:pPr>
              <w:cnfStyle w:val="000000100000" w:firstRow="0" w:lastRow="0" w:firstColumn="0" w:lastColumn="0" w:oddVBand="0" w:evenVBand="0" w:oddHBand="1" w:evenHBand="0" w:firstRowFirstColumn="0" w:firstRowLastColumn="0" w:lastRowFirstColumn="0" w:lastRowLastColumn="0"/>
              <w:rPr>
                <w:rFonts w:cs="Avenir-Roman"/>
              </w:rPr>
            </w:pPr>
            <w:r>
              <w:rPr>
                <w:rFonts w:cs="Avenir-Roman"/>
              </w:rPr>
              <w:t>A</w:t>
            </w:r>
            <w:r w:rsidRPr="002D4737">
              <w:rPr>
                <w:rFonts w:cs="Avenir-Roman"/>
              </w:rPr>
              <w:t xml:space="preserve"> formal Guide to Development </w:t>
            </w:r>
            <w:r>
              <w:rPr>
                <w:rFonts w:cs="Avenir-Roman"/>
              </w:rPr>
              <w:t>will be created and located on the cities website to help guide and direct developers through our community’s process.</w:t>
            </w:r>
          </w:p>
        </w:tc>
        <w:tc>
          <w:tcPr>
            <w:tcW w:w="1150" w:type="dxa"/>
          </w:tcPr>
          <w:p w14:paraId="43CD4EFA" w14:textId="77777777" w:rsidR="00804E46" w:rsidRDefault="00804E46" w:rsidP="00804E46">
            <w:pPr>
              <w:cnfStyle w:val="000000100000" w:firstRow="0" w:lastRow="0" w:firstColumn="0" w:lastColumn="0" w:oddVBand="0" w:evenVBand="0" w:oddHBand="1" w:evenHBand="0" w:firstRowFirstColumn="0" w:firstRowLastColumn="0" w:lastRowFirstColumn="0" w:lastRowLastColumn="0"/>
            </w:pPr>
            <w:r>
              <w:t>Summer 2018</w:t>
            </w:r>
          </w:p>
        </w:tc>
      </w:tr>
      <w:tr w:rsidR="00804E46" w:rsidRPr="00420193" w14:paraId="7A3C7933" w14:textId="77777777" w:rsidTr="0075279F">
        <w:tc>
          <w:tcPr>
            <w:cnfStyle w:val="001000000000" w:firstRow="0" w:lastRow="0" w:firstColumn="1" w:lastColumn="0" w:oddVBand="0" w:evenVBand="0" w:oddHBand="0" w:evenHBand="0" w:firstRowFirstColumn="0" w:firstRowLastColumn="0" w:lastRowFirstColumn="0" w:lastRowLastColumn="0"/>
            <w:tcW w:w="4282" w:type="dxa"/>
          </w:tcPr>
          <w:p w14:paraId="774319F9" w14:textId="77777777" w:rsidR="0075279F" w:rsidRDefault="0075279F" w:rsidP="0075279F">
            <w:pPr>
              <w:jc w:val="center"/>
            </w:pPr>
          </w:p>
          <w:p w14:paraId="64486B5A" w14:textId="77777777" w:rsidR="00804E46" w:rsidRPr="002D4737" w:rsidRDefault="00804E46" w:rsidP="0075279F">
            <w:pPr>
              <w:jc w:val="center"/>
              <w:rPr>
                <w:rFonts w:cs="Avenir-Roman"/>
              </w:rPr>
            </w:pPr>
            <w:r>
              <w:t xml:space="preserve">Has the community identified and </w:t>
            </w:r>
            <w:r w:rsidR="00E757B8">
              <w:t>prioritized redevelopment sites?</w:t>
            </w:r>
          </w:p>
        </w:tc>
        <w:tc>
          <w:tcPr>
            <w:tcW w:w="3928" w:type="dxa"/>
          </w:tcPr>
          <w:p w14:paraId="494B4C50" w14:textId="77777777" w:rsidR="00804E46" w:rsidRPr="002D4737" w:rsidRDefault="00804E46" w:rsidP="00804E46">
            <w:pPr>
              <w:cnfStyle w:val="000000000000" w:firstRow="0" w:lastRow="0" w:firstColumn="0" w:lastColumn="0" w:oddVBand="0" w:evenVBand="0" w:oddHBand="0" w:evenHBand="0" w:firstRowFirstColumn="0" w:firstRowLastColumn="0" w:lastRowFirstColumn="0" w:lastRowLastColumn="0"/>
              <w:rPr>
                <w:rFonts w:cs="Avenir-Roman"/>
              </w:rPr>
            </w:pPr>
            <w:r>
              <w:rPr>
                <w:rFonts w:cs="Avenir-Roman"/>
              </w:rPr>
              <w:t xml:space="preserve">Two sites have been identified currently (North Shore Property and the Rialto Center).  The City Manager is currently working with a student to identify and categorize all </w:t>
            </w:r>
            <w:r>
              <w:rPr>
                <w:rFonts w:cs="Avenir-Roman"/>
              </w:rPr>
              <w:lastRenderedPageBreak/>
              <w:t>redevelopment</w:t>
            </w:r>
            <w:r w:rsidR="00E757B8">
              <w:rPr>
                <w:rFonts w:cs="Avenir-Roman"/>
              </w:rPr>
              <w:t xml:space="preserve"> sites in the City of Gladstone as a resource for developers.</w:t>
            </w:r>
          </w:p>
        </w:tc>
        <w:tc>
          <w:tcPr>
            <w:tcW w:w="1150" w:type="dxa"/>
          </w:tcPr>
          <w:p w14:paraId="68BB7320" w14:textId="77777777" w:rsidR="00804E46" w:rsidRPr="00420193" w:rsidRDefault="00804E46" w:rsidP="00804E46">
            <w:pPr>
              <w:cnfStyle w:val="000000000000" w:firstRow="0" w:lastRow="0" w:firstColumn="0" w:lastColumn="0" w:oddVBand="0" w:evenVBand="0" w:oddHBand="0" w:evenHBand="0" w:firstRowFirstColumn="0" w:firstRowLastColumn="0" w:lastRowFirstColumn="0" w:lastRowLastColumn="0"/>
            </w:pPr>
            <w:r>
              <w:lastRenderedPageBreak/>
              <w:t>Fall 2018</w:t>
            </w:r>
          </w:p>
        </w:tc>
      </w:tr>
      <w:tr w:rsidR="00804E46" w:rsidRPr="00420193" w14:paraId="147EA174" w14:textId="77777777" w:rsidTr="00752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7D028CEA" w14:textId="77777777" w:rsidR="00804E46" w:rsidRPr="002D4737" w:rsidRDefault="00804E46" w:rsidP="0075279F">
            <w:pPr>
              <w:jc w:val="center"/>
              <w:rPr>
                <w:rFonts w:cs="Avenir-Roman"/>
              </w:rPr>
            </w:pPr>
            <w:r>
              <w:t>Has the community identified potential resources and incentives for prioritized redevelopment sites?</w:t>
            </w:r>
          </w:p>
        </w:tc>
        <w:tc>
          <w:tcPr>
            <w:tcW w:w="3928" w:type="dxa"/>
          </w:tcPr>
          <w:p w14:paraId="65E4E2B8" w14:textId="77777777" w:rsidR="00804E46" w:rsidRPr="002D4737" w:rsidRDefault="00804E46" w:rsidP="00804E46">
            <w:pPr>
              <w:cnfStyle w:val="000000100000" w:firstRow="0" w:lastRow="0" w:firstColumn="0" w:lastColumn="0" w:oddVBand="0" w:evenVBand="0" w:oddHBand="1" w:evenHBand="0" w:firstRowFirstColumn="0" w:firstRowLastColumn="0" w:lastRowFirstColumn="0" w:lastRowLastColumn="0"/>
              <w:rPr>
                <w:rFonts w:cs="Avenir-Roman"/>
              </w:rPr>
            </w:pPr>
            <w:r>
              <w:rPr>
                <w:rFonts w:cs="Avenir-Roman"/>
              </w:rPr>
              <w:t xml:space="preserve">Once the sites are identified, available </w:t>
            </w:r>
            <w:r w:rsidRPr="002D4737">
              <w:rPr>
                <w:rFonts w:cs="Avenir-Roman"/>
              </w:rPr>
              <w:t xml:space="preserve">resources &amp; incentives for </w:t>
            </w:r>
            <w:r>
              <w:rPr>
                <w:rFonts w:cs="Avenir-Roman"/>
              </w:rPr>
              <w:t>the</w:t>
            </w:r>
            <w:r w:rsidRPr="002D4737">
              <w:rPr>
                <w:rFonts w:cs="Avenir-Roman"/>
              </w:rPr>
              <w:t xml:space="preserve"> sites</w:t>
            </w:r>
            <w:r>
              <w:rPr>
                <w:rFonts w:cs="Avenir-Roman"/>
              </w:rPr>
              <w:t xml:space="preserve"> can be completed.</w:t>
            </w:r>
          </w:p>
        </w:tc>
        <w:tc>
          <w:tcPr>
            <w:tcW w:w="1150" w:type="dxa"/>
          </w:tcPr>
          <w:p w14:paraId="18DA9479" w14:textId="77777777" w:rsidR="00804E46" w:rsidRPr="00420193" w:rsidRDefault="00804E46" w:rsidP="00804E46">
            <w:pPr>
              <w:cnfStyle w:val="000000100000" w:firstRow="0" w:lastRow="0" w:firstColumn="0" w:lastColumn="0" w:oddVBand="0" w:evenVBand="0" w:oddHBand="1" w:evenHBand="0" w:firstRowFirstColumn="0" w:firstRowLastColumn="0" w:lastRowFirstColumn="0" w:lastRowLastColumn="0"/>
            </w:pPr>
            <w:r>
              <w:t>Fall 2018</w:t>
            </w:r>
          </w:p>
        </w:tc>
      </w:tr>
      <w:tr w:rsidR="00804E46" w:rsidRPr="00420193" w14:paraId="0A6D7BC2" w14:textId="77777777" w:rsidTr="0075279F">
        <w:tc>
          <w:tcPr>
            <w:cnfStyle w:val="001000000000" w:firstRow="0" w:lastRow="0" w:firstColumn="1" w:lastColumn="0" w:oddVBand="0" w:evenVBand="0" w:oddHBand="0" w:evenHBand="0" w:firstRowFirstColumn="0" w:firstRowLastColumn="0" w:lastRowFirstColumn="0" w:lastRowLastColumn="0"/>
            <w:tcW w:w="4282" w:type="dxa"/>
          </w:tcPr>
          <w:p w14:paraId="59049B28" w14:textId="77777777" w:rsidR="0075279F" w:rsidRDefault="0075279F" w:rsidP="0075279F">
            <w:pPr>
              <w:jc w:val="center"/>
            </w:pPr>
          </w:p>
          <w:p w14:paraId="20C13A54" w14:textId="77777777" w:rsidR="00804E46" w:rsidRDefault="00804E46" w:rsidP="0075279F">
            <w:pPr>
              <w:jc w:val="center"/>
            </w:pPr>
            <w:r>
              <w:t>Does the community have an approved economic development strategy?</w:t>
            </w:r>
          </w:p>
        </w:tc>
        <w:tc>
          <w:tcPr>
            <w:tcW w:w="3928" w:type="dxa"/>
          </w:tcPr>
          <w:p w14:paraId="2FE77877" w14:textId="77777777" w:rsidR="00804E46" w:rsidRDefault="00804E46" w:rsidP="00804E46">
            <w:pPr>
              <w:cnfStyle w:val="000000000000" w:firstRow="0" w:lastRow="0" w:firstColumn="0" w:lastColumn="0" w:oddVBand="0" w:evenVBand="0" w:oddHBand="0" w:evenHBand="0" w:firstRowFirstColumn="0" w:firstRowLastColumn="0" w:lastRowFirstColumn="0" w:lastRowLastColumn="0"/>
            </w:pPr>
            <w:r>
              <w:t>Two strategies that have been proposed for the 2018/2019 budget is a marketing proposal for the Northshore property as well as platting undeveloped land in the Northshore industrial park.</w:t>
            </w:r>
          </w:p>
        </w:tc>
        <w:tc>
          <w:tcPr>
            <w:tcW w:w="1150" w:type="dxa"/>
          </w:tcPr>
          <w:p w14:paraId="5E053FCD" w14:textId="77777777" w:rsidR="00804E46" w:rsidRDefault="00804E46" w:rsidP="00804E46">
            <w:pPr>
              <w:cnfStyle w:val="000000000000" w:firstRow="0" w:lastRow="0" w:firstColumn="0" w:lastColumn="0" w:oddVBand="0" w:evenVBand="0" w:oddHBand="0" w:evenHBand="0" w:firstRowFirstColumn="0" w:firstRowLastColumn="0" w:lastRowFirstColumn="0" w:lastRowLastColumn="0"/>
            </w:pPr>
            <w:r>
              <w:t>March 2018</w:t>
            </w:r>
          </w:p>
        </w:tc>
      </w:tr>
      <w:tr w:rsidR="00804E46" w:rsidRPr="00420193" w14:paraId="459889C3" w14:textId="77777777" w:rsidTr="00752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2531849D" w14:textId="77777777" w:rsidR="0075279F" w:rsidRDefault="0075279F" w:rsidP="0075279F">
            <w:pPr>
              <w:jc w:val="center"/>
            </w:pPr>
          </w:p>
          <w:p w14:paraId="77B94B48" w14:textId="77777777" w:rsidR="00804E46" w:rsidRDefault="00804E46" w:rsidP="0075279F">
            <w:pPr>
              <w:jc w:val="center"/>
            </w:pPr>
            <w:r>
              <w:t>Does the community annually review the economic development strategy?</w:t>
            </w:r>
          </w:p>
        </w:tc>
        <w:tc>
          <w:tcPr>
            <w:tcW w:w="3928" w:type="dxa"/>
          </w:tcPr>
          <w:p w14:paraId="1A89F79A" w14:textId="77777777" w:rsidR="00804E46" w:rsidRPr="002D4737" w:rsidRDefault="00804E46" w:rsidP="00804E46">
            <w:pPr>
              <w:cnfStyle w:val="000000100000" w:firstRow="0" w:lastRow="0" w:firstColumn="0" w:lastColumn="0" w:oddVBand="0" w:evenVBand="0" w:oddHBand="1" w:evenHBand="0" w:firstRowFirstColumn="0" w:firstRowLastColumn="0" w:lastRowFirstColumn="0" w:lastRowLastColumn="0"/>
              <w:rPr>
                <w:rFonts w:cs="Avenir-Roman"/>
              </w:rPr>
            </w:pPr>
            <w:r>
              <w:rPr>
                <w:rFonts w:cs="Avenir-Roman"/>
              </w:rPr>
              <w:t xml:space="preserve">Annual progress reports are </w:t>
            </w:r>
            <w:r w:rsidRPr="002D4737">
              <w:rPr>
                <w:rFonts w:cs="Avenir-Roman"/>
              </w:rPr>
              <w:t>made</w:t>
            </w:r>
            <w:r>
              <w:rPr>
                <w:rFonts w:cs="Avenir-Roman"/>
              </w:rPr>
              <w:t xml:space="preserve"> to the governing board and committees </w:t>
            </w:r>
            <w:r w:rsidR="00FA7445">
              <w:rPr>
                <w:rFonts w:cs="Avenir-Roman"/>
              </w:rPr>
              <w:t xml:space="preserve">for </w:t>
            </w:r>
            <w:r w:rsidR="00FA7445" w:rsidRPr="002D4737">
              <w:rPr>
                <w:rFonts w:cs="Avenir-Roman"/>
              </w:rPr>
              <w:t>economic</w:t>
            </w:r>
            <w:r w:rsidRPr="002D4737">
              <w:rPr>
                <w:rFonts w:cs="Avenir-Roman"/>
              </w:rPr>
              <w:t xml:space="preserve"> strateg</w:t>
            </w:r>
            <w:r>
              <w:rPr>
                <w:rFonts w:cs="Avenir-Roman"/>
              </w:rPr>
              <w:t>ies, EDA, DDA activities and Planning Commis</w:t>
            </w:r>
            <w:r w:rsidR="00E757B8">
              <w:rPr>
                <w:rFonts w:cs="Avenir-Roman"/>
              </w:rPr>
              <w:t xml:space="preserve">sion strategies are outlines in the annual reports. </w:t>
            </w:r>
          </w:p>
        </w:tc>
        <w:tc>
          <w:tcPr>
            <w:tcW w:w="1150" w:type="dxa"/>
          </w:tcPr>
          <w:p w14:paraId="39EC9EE5" w14:textId="77777777" w:rsidR="00804E46" w:rsidRDefault="00804E46" w:rsidP="00804E46">
            <w:pPr>
              <w:cnfStyle w:val="000000100000" w:firstRow="0" w:lastRow="0" w:firstColumn="0" w:lastColumn="0" w:oddVBand="0" w:evenVBand="0" w:oddHBand="1" w:evenHBand="0" w:firstRowFirstColumn="0" w:firstRowLastColumn="0" w:lastRowFirstColumn="0" w:lastRowLastColumn="0"/>
            </w:pPr>
            <w:r>
              <w:t>Complete</w:t>
            </w:r>
          </w:p>
        </w:tc>
      </w:tr>
      <w:tr w:rsidR="00804E46" w:rsidRPr="00420193" w14:paraId="02CCBF7D" w14:textId="77777777" w:rsidTr="0075279F">
        <w:tc>
          <w:tcPr>
            <w:cnfStyle w:val="001000000000" w:firstRow="0" w:lastRow="0" w:firstColumn="1" w:lastColumn="0" w:oddVBand="0" w:evenVBand="0" w:oddHBand="0" w:evenHBand="0" w:firstRowFirstColumn="0" w:firstRowLastColumn="0" w:lastRowFirstColumn="0" w:lastRowLastColumn="0"/>
            <w:tcW w:w="4282" w:type="dxa"/>
          </w:tcPr>
          <w:p w14:paraId="07E9DE20" w14:textId="77777777" w:rsidR="0075279F" w:rsidRDefault="0075279F" w:rsidP="0075279F">
            <w:pPr>
              <w:jc w:val="center"/>
            </w:pPr>
          </w:p>
          <w:p w14:paraId="31FB34C3" w14:textId="77777777" w:rsidR="00804E46" w:rsidRPr="00420193" w:rsidRDefault="00804E46" w:rsidP="0075279F">
            <w:pPr>
              <w:jc w:val="center"/>
            </w:pPr>
            <w:r w:rsidRPr="00420193">
              <w:t>Has the community developed a marketing strategy?</w:t>
            </w:r>
          </w:p>
        </w:tc>
        <w:tc>
          <w:tcPr>
            <w:tcW w:w="3928" w:type="dxa"/>
          </w:tcPr>
          <w:p w14:paraId="0D23ED17" w14:textId="77777777" w:rsidR="00804E46" w:rsidRPr="00420193" w:rsidRDefault="00FA7445" w:rsidP="00FA7445">
            <w:pPr>
              <w:cnfStyle w:val="000000000000" w:firstRow="0" w:lastRow="0" w:firstColumn="0" w:lastColumn="0" w:oddVBand="0" w:evenVBand="0" w:oddHBand="0" w:evenHBand="0" w:firstRowFirstColumn="0" w:firstRowLastColumn="0" w:lastRowFirstColumn="0" w:lastRowLastColumn="0"/>
            </w:pPr>
            <w:r>
              <w:t>Our new City Manager has experience in this area and will b</w:t>
            </w:r>
            <w:r w:rsidR="00804E46" w:rsidRPr="00420193">
              <w:t xml:space="preserve">uild </w:t>
            </w:r>
            <w:r>
              <w:t>a</w:t>
            </w:r>
            <w:r w:rsidR="00804E46" w:rsidRPr="00420193">
              <w:t xml:space="preserve"> Gladstone-specific marketing strategy</w:t>
            </w:r>
            <w:r w:rsidR="00E757B8">
              <w:t xml:space="preserve"> plan.  This plan will serve</w:t>
            </w:r>
            <w:r>
              <w:t xml:space="preserve"> as a guide </w:t>
            </w:r>
            <w:r w:rsidR="00E757B8">
              <w:t xml:space="preserve">to help with marketing the </w:t>
            </w:r>
            <w:r>
              <w:t>community to attract business, consumers and real estate development.</w:t>
            </w:r>
          </w:p>
        </w:tc>
        <w:tc>
          <w:tcPr>
            <w:tcW w:w="1150" w:type="dxa"/>
          </w:tcPr>
          <w:p w14:paraId="364B5370" w14:textId="77777777" w:rsidR="00804E46" w:rsidRPr="00420193" w:rsidRDefault="00FA7445" w:rsidP="00804E46">
            <w:pPr>
              <w:cnfStyle w:val="000000000000" w:firstRow="0" w:lastRow="0" w:firstColumn="0" w:lastColumn="0" w:oddVBand="0" w:evenVBand="0" w:oddHBand="0" w:evenHBand="0" w:firstRowFirstColumn="0" w:firstRowLastColumn="0" w:lastRowFirstColumn="0" w:lastRowLastColumn="0"/>
            </w:pPr>
            <w:r>
              <w:t>Summer 2018</w:t>
            </w:r>
          </w:p>
        </w:tc>
      </w:tr>
      <w:tr w:rsidR="00FA7445" w:rsidRPr="00420193" w14:paraId="763B87D3" w14:textId="77777777" w:rsidTr="00752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03DAE30C" w14:textId="77777777" w:rsidR="00FA7445" w:rsidRPr="00420193" w:rsidRDefault="00FA7445" w:rsidP="0075279F">
            <w:pPr>
              <w:jc w:val="center"/>
            </w:pPr>
            <w:r w:rsidRPr="00420193">
              <w:t>Does the community’s website contain or link to informati</w:t>
            </w:r>
            <w:r w:rsidR="0075279F">
              <w:t>on listed in the Best Practices</w:t>
            </w:r>
            <w:r w:rsidRPr="00420193">
              <w:t>?</w:t>
            </w:r>
          </w:p>
        </w:tc>
        <w:tc>
          <w:tcPr>
            <w:tcW w:w="3928" w:type="dxa"/>
          </w:tcPr>
          <w:p w14:paraId="7F450585" w14:textId="77777777" w:rsidR="00FA7445" w:rsidRPr="00420193" w:rsidRDefault="00FA7445" w:rsidP="00FA7445">
            <w:pPr>
              <w:cnfStyle w:val="000000100000" w:firstRow="0" w:lastRow="0" w:firstColumn="0" w:lastColumn="0" w:oddVBand="0" w:evenVBand="0" w:oddHBand="1" w:evenHBand="0" w:firstRowFirstColumn="0" w:firstRowLastColumn="0" w:lastRowFirstColumn="0" w:lastRowLastColumn="0"/>
            </w:pPr>
            <w:r>
              <w:t>We will add a guide to development link to our website, which will include a host of information for developers, residents, consumers and real estate developers to peruse.</w:t>
            </w:r>
          </w:p>
        </w:tc>
        <w:tc>
          <w:tcPr>
            <w:tcW w:w="1150" w:type="dxa"/>
          </w:tcPr>
          <w:p w14:paraId="15F1BF10" w14:textId="77777777" w:rsidR="00FA7445" w:rsidRPr="00420193" w:rsidRDefault="00FA7445" w:rsidP="00FA7445">
            <w:pPr>
              <w:cnfStyle w:val="000000100000" w:firstRow="0" w:lastRow="0" w:firstColumn="0" w:lastColumn="0" w:oddVBand="0" w:evenVBand="0" w:oddHBand="1" w:evenHBand="0" w:firstRowFirstColumn="0" w:firstRowLastColumn="0" w:lastRowFirstColumn="0" w:lastRowLastColumn="0"/>
            </w:pPr>
            <w:r>
              <w:t xml:space="preserve">Fall </w:t>
            </w:r>
            <w:r w:rsidRPr="00420193">
              <w:t>201</w:t>
            </w:r>
            <w:r>
              <w:t>8</w:t>
            </w:r>
          </w:p>
        </w:tc>
      </w:tr>
    </w:tbl>
    <w:p w14:paraId="64D6A0A3" w14:textId="77777777" w:rsidR="007B61AC" w:rsidRDefault="007B61AC" w:rsidP="003276E9">
      <w:pPr>
        <w:shd w:val="clear" w:color="auto" w:fill="FFFFFF" w:themeFill="background1"/>
      </w:pPr>
    </w:p>
    <w:p w14:paraId="18DD7824" w14:textId="77777777" w:rsidR="00E757B8" w:rsidRDefault="00E757B8" w:rsidP="003276E9">
      <w:pPr>
        <w:shd w:val="clear" w:color="auto" w:fill="FFFFFF" w:themeFill="background1"/>
      </w:pPr>
    </w:p>
    <w:p w14:paraId="0356B847" w14:textId="77777777" w:rsidR="005C3B3C" w:rsidRDefault="005C3B3C" w:rsidP="003276E9">
      <w:pPr>
        <w:shd w:val="clear" w:color="auto" w:fill="FFFFFF" w:themeFill="background1"/>
      </w:pPr>
    </w:p>
    <w:p w14:paraId="30E81BF0" w14:textId="77777777" w:rsidR="005C3B3C" w:rsidRDefault="005C3B3C" w:rsidP="003276E9">
      <w:pPr>
        <w:shd w:val="clear" w:color="auto" w:fill="FFFFFF" w:themeFill="background1"/>
      </w:pPr>
    </w:p>
    <w:p w14:paraId="53849D1A" w14:textId="77777777" w:rsidR="005C3B3C" w:rsidRDefault="005C3B3C" w:rsidP="003276E9">
      <w:pPr>
        <w:shd w:val="clear" w:color="auto" w:fill="FFFFFF" w:themeFill="background1"/>
      </w:pPr>
    </w:p>
    <w:p w14:paraId="218BE343" w14:textId="77777777" w:rsidR="005C3B3C" w:rsidRDefault="005C3B3C" w:rsidP="003276E9">
      <w:pPr>
        <w:shd w:val="clear" w:color="auto" w:fill="FFFFFF" w:themeFill="background1"/>
      </w:pPr>
    </w:p>
    <w:p w14:paraId="0E9A3BA3" w14:textId="77777777" w:rsidR="005C3B3C" w:rsidRDefault="005C3B3C" w:rsidP="003276E9">
      <w:pPr>
        <w:shd w:val="clear" w:color="auto" w:fill="FFFFFF" w:themeFill="background1"/>
      </w:pPr>
    </w:p>
    <w:p w14:paraId="4DEE9BD4" w14:textId="77777777" w:rsidR="005C3B3C" w:rsidRDefault="005C3B3C" w:rsidP="003276E9">
      <w:pPr>
        <w:shd w:val="clear" w:color="auto" w:fill="FFFFFF" w:themeFill="background1"/>
      </w:pPr>
    </w:p>
    <w:p w14:paraId="55DCF605" w14:textId="77777777" w:rsidR="005C3B3C" w:rsidRDefault="005C3B3C" w:rsidP="003276E9">
      <w:pPr>
        <w:shd w:val="clear" w:color="auto" w:fill="FFFFFF" w:themeFill="background1"/>
      </w:pPr>
    </w:p>
    <w:p w14:paraId="18D70E23" w14:textId="77777777" w:rsidR="005C3B3C" w:rsidRDefault="005C3B3C" w:rsidP="003276E9">
      <w:pPr>
        <w:shd w:val="clear" w:color="auto" w:fill="FFFFFF" w:themeFill="background1"/>
      </w:pPr>
    </w:p>
    <w:p w14:paraId="0D4612E9" w14:textId="77777777" w:rsidR="005C3B3C" w:rsidRDefault="005C3B3C" w:rsidP="003276E9">
      <w:pPr>
        <w:shd w:val="clear" w:color="auto" w:fill="FFFFFF" w:themeFill="background1"/>
      </w:pPr>
    </w:p>
    <w:p w14:paraId="54501EFA" w14:textId="77777777" w:rsidR="005C3B3C" w:rsidRDefault="005C3B3C" w:rsidP="003276E9">
      <w:pPr>
        <w:shd w:val="clear" w:color="auto" w:fill="FFFFFF" w:themeFill="background1"/>
      </w:pPr>
    </w:p>
    <w:p w14:paraId="20C14EB7" w14:textId="77777777" w:rsidR="005C3B3C" w:rsidRDefault="005C3B3C" w:rsidP="003276E9">
      <w:pPr>
        <w:shd w:val="clear" w:color="auto" w:fill="FFFFFF" w:themeFill="background1"/>
      </w:pPr>
    </w:p>
    <w:p w14:paraId="32F5798E" w14:textId="77777777" w:rsidR="005C3B3C" w:rsidRDefault="005C3B3C" w:rsidP="003276E9">
      <w:pPr>
        <w:shd w:val="clear" w:color="auto" w:fill="FFFFFF" w:themeFill="background1"/>
      </w:pPr>
    </w:p>
    <w:p w14:paraId="0E450379" w14:textId="77777777" w:rsidR="005C3B3C" w:rsidRDefault="005C3B3C" w:rsidP="003276E9">
      <w:pPr>
        <w:shd w:val="clear" w:color="auto" w:fill="FFFFFF" w:themeFill="background1"/>
      </w:pPr>
    </w:p>
    <w:p w14:paraId="08A2E5FE" w14:textId="77777777" w:rsidR="005C3B3C" w:rsidRDefault="005C3B3C" w:rsidP="003276E9">
      <w:pPr>
        <w:shd w:val="clear" w:color="auto" w:fill="FFFFFF" w:themeFill="background1"/>
      </w:pPr>
    </w:p>
    <w:p w14:paraId="6C5DFB1E" w14:textId="77777777" w:rsidR="005C3B3C" w:rsidRDefault="005C3B3C" w:rsidP="003276E9">
      <w:pPr>
        <w:shd w:val="clear" w:color="auto" w:fill="FFFFFF" w:themeFill="background1"/>
      </w:pPr>
    </w:p>
    <w:p w14:paraId="6C77906D" w14:textId="77777777" w:rsidR="001D6869" w:rsidRPr="0075279F" w:rsidRDefault="00FA7445" w:rsidP="003276E9">
      <w:pPr>
        <w:shd w:val="clear" w:color="auto" w:fill="FFF2CC" w:themeFill="accent4" w:themeFillTint="33"/>
        <w:jc w:val="center"/>
        <w:rPr>
          <w:b/>
          <w:u w:val="single"/>
        </w:rPr>
      </w:pPr>
      <w:r w:rsidRPr="0075279F">
        <w:rPr>
          <w:b/>
          <w:u w:val="single"/>
        </w:rPr>
        <w:lastRenderedPageBreak/>
        <w:t>PLANNING COMMISSION- 201</w:t>
      </w:r>
      <w:r w:rsidR="00EC73AA">
        <w:rPr>
          <w:b/>
          <w:u w:val="single"/>
        </w:rPr>
        <w:t>7</w:t>
      </w:r>
      <w:r w:rsidRPr="0075279F">
        <w:rPr>
          <w:b/>
          <w:u w:val="single"/>
        </w:rPr>
        <w:t xml:space="preserve"> SITE PLAN REVIEWS</w:t>
      </w:r>
    </w:p>
    <w:p w14:paraId="41ECA068" w14:textId="77777777" w:rsidR="00D103B1" w:rsidRDefault="00D103B1"/>
    <w:p w14:paraId="2DD28488" w14:textId="77777777" w:rsidR="00D103B1" w:rsidRDefault="00D103B1">
      <w:pPr>
        <w:rPr>
          <w:color w:val="FF0000"/>
        </w:rPr>
      </w:pPr>
      <w:r>
        <w:t xml:space="preserve">D &amp; D </w:t>
      </w:r>
      <w:proofErr w:type="spellStart"/>
      <w:r>
        <w:t>Takem</w:t>
      </w:r>
      <w:proofErr w:type="spellEnd"/>
      <w:r>
        <w:t xml:space="preserve"> </w:t>
      </w:r>
      <w:proofErr w:type="spellStart"/>
      <w:r>
        <w:t>Em</w:t>
      </w:r>
      <w:proofErr w:type="spellEnd"/>
      <w:r>
        <w:t xml:space="preserve"> Kennels</w:t>
      </w:r>
      <w:r w:rsidR="0056006F">
        <w:t xml:space="preserve"> was approved for a conditional use in the industrial district in an existing building located at 3201 Sjoquist Drive.  The kennel employees 2 people on site and provides boarding, daycare &amp; grooming services for</w:t>
      </w:r>
      <w:r w:rsidR="00E757B8">
        <w:t xml:space="preserve"> doggie</w:t>
      </w:r>
      <w:r w:rsidR="0056006F">
        <w:t xml:space="preserve"> clients.</w:t>
      </w:r>
      <w:r w:rsidR="00476ECC">
        <w:t xml:space="preserve"> </w:t>
      </w:r>
    </w:p>
    <w:p w14:paraId="00332B94" w14:textId="77777777" w:rsidR="00D103B1" w:rsidRPr="00E757B8" w:rsidRDefault="007A3895">
      <w:r>
        <w:rPr>
          <w:noProof/>
        </w:rPr>
        <w:drawing>
          <wp:anchor distT="0" distB="0" distL="114300" distR="114300" simplePos="0" relativeHeight="251663872" behindDoc="0" locked="0" layoutInCell="1" allowOverlap="1" wp14:anchorId="7C5AF9CB" wp14:editId="492DCC45">
            <wp:simplePos x="0" y="0"/>
            <wp:positionH relativeFrom="margin">
              <wp:align>center</wp:align>
            </wp:positionH>
            <wp:positionV relativeFrom="paragraph">
              <wp:posOffset>446848</wp:posOffset>
            </wp:positionV>
            <wp:extent cx="3844290" cy="2505075"/>
            <wp:effectExtent l="76200" t="76200" r="137160" b="142875"/>
            <wp:wrapTopAndBottom/>
            <wp:docPr id="20" name="Picture 20" descr="C:\Users\klordson\AppData\Local\Microsoft\Windows\INetCache\Content.Word\D &amp; D Kennel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ordson\AppData\Local\Microsoft\Windows\INetCache\Content.Word\D &amp; D Kennels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4290" cy="2505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61B7BE5" w14:textId="77777777" w:rsidR="0075279F" w:rsidRPr="00E757B8" w:rsidRDefault="00E757B8" w:rsidP="00E757B8">
      <w:pPr>
        <w:jc w:val="center"/>
        <w:rPr>
          <w:b/>
          <w:color w:val="4472C4" w:themeColor="accent5"/>
          <w:sz w:val="32"/>
          <w:szCs w:val="32"/>
        </w:rPr>
      </w:pPr>
      <w:r w:rsidRPr="00E757B8">
        <w:rPr>
          <w:b/>
          <w:color w:val="4472C4" w:themeColor="accent5"/>
          <w:sz w:val="32"/>
          <w:szCs w:val="32"/>
        </w:rPr>
        <w:t xml:space="preserve">D&amp;D </w:t>
      </w:r>
      <w:proofErr w:type="spellStart"/>
      <w:r w:rsidRPr="00E757B8">
        <w:rPr>
          <w:b/>
          <w:color w:val="4472C4" w:themeColor="accent5"/>
          <w:sz w:val="32"/>
          <w:szCs w:val="32"/>
        </w:rPr>
        <w:t>Tak’em</w:t>
      </w:r>
      <w:proofErr w:type="spellEnd"/>
      <w:r w:rsidRPr="00E757B8">
        <w:rPr>
          <w:b/>
          <w:color w:val="4472C4" w:themeColor="accent5"/>
          <w:sz w:val="32"/>
          <w:szCs w:val="32"/>
        </w:rPr>
        <w:t xml:space="preserve"> Kennels </w:t>
      </w:r>
    </w:p>
    <w:p w14:paraId="276CE3B3" w14:textId="77777777" w:rsidR="0075279F" w:rsidRPr="00E757B8" w:rsidRDefault="007A3895" w:rsidP="00E757B8">
      <w:pPr>
        <w:jc w:val="center"/>
        <w:rPr>
          <w:b/>
          <w:color w:val="4472C4" w:themeColor="accent5"/>
          <w:sz w:val="28"/>
          <w:szCs w:val="28"/>
        </w:rPr>
      </w:pPr>
      <w:r>
        <w:rPr>
          <w:noProof/>
        </w:rPr>
        <w:drawing>
          <wp:anchor distT="0" distB="0" distL="114300" distR="114300" simplePos="0" relativeHeight="251664896" behindDoc="0" locked="0" layoutInCell="1" allowOverlap="1" wp14:anchorId="7D023FB7" wp14:editId="5A5348B7">
            <wp:simplePos x="0" y="0"/>
            <wp:positionH relativeFrom="margin">
              <wp:align>center</wp:align>
            </wp:positionH>
            <wp:positionV relativeFrom="paragraph">
              <wp:posOffset>445900</wp:posOffset>
            </wp:positionV>
            <wp:extent cx="4200525" cy="2577465"/>
            <wp:effectExtent l="76200" t="76200" r="142875" b="127635"/>
            <wp:wrapTopAndBottom/>
            <wp:docPr id="21" name="Picture 21" descr="C:\Users\klordson\AppData\Local\Microsoft\Windows\INetCache\Content.Word\D &amp; D Kennel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ordson\AppData\Local\Microsoft\Windows\INetCache\Content.Word\D &amp; D Kennels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0525" cy="2577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757B8">
        <w:rPr>
          <w:b/>
          <w:color w:val="4472C4" w:themeColor="accent5"/>
          <w:sz w:val="28"/>
          <w:szCs w:val="28"/>
        </w:rPr>
        <w:t xml:space="preserve">3201 </w:t>
      </w:r>
      <w:proofErr w:type="spellStart"/>
      <w:r w:rsidR="00E757B8">
        <w:rPr>
          <w:b/>
          <w:color w:val="4472C4" w:themeColor="accent5"/>
          <w:sz w:val="28"/>
          <w:szCs w:val="28"/>
        </w:rPr>
        <w:t>Sjoquist</w:t>
      </w:r>
      <w:proofErr w:type="spellEnd"/>
      <w:r w:rsidR="00E757B8">
        <w:rPr>
          <w:b/>
          <w:color w:val="4472C4" w:themeColor="accent5"/>
          <w:sz w:val="28"/>
          <w:szCs w:val="28"/>
        </w:rPr>
        <w:t xml:space="preserve"> Drive</w:t>
      </w:r>
    </w:p>
    <w:p w14:paraId="17681449" w14:textId="77777777" w:rsidR="0075279F" w:rsidRDefault="0075279F"/>
    <w:p w14:paraId="0EDEE839" w14:textId="77777777" w:rsidR="0056006F" w:rsidRDefault="00072512" w:rsidP="0075279F">
      <w:r>
        <w:rPr>
          <w:noProof/>
        </w:rPr>
        <w:lastRenderedPageBreak/>
        <w:drawing>
          <wp:anchor distT="0" distB="0" distL="114300" distR="114300" simplePos="0" relativeHeight="251666944" behindDoc="0" locked="0" layoutInCell="1" allowOverlap="1" wp14:anchorId="48196A6C" wp14:editId="12149830">
            <wp:simplePos x="0" y="0"/>
            <wp:positionH relativeFrom="margin">
              <wp:posOffset>236220</wp:posOffset>
            </wp:positionH>
            <wp:positionV relativeFrom="paragraph">
              <wp:posOffset>906780</wp:posOffset>
            </wp:positionV>
            <wp:extent cx="4861560" cy="2682240"/>
            <wp:effectExtent l="76200" t="76200" r="129540" b="137160"/>
            <wp:wrapTopAndBottom/>
            <wp:docPr id="26" name="Picture 26"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D6457-174A-4BC0-B608-709F25EFA967" descr="image1.jpe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861560" cy="2682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6006F">
        <w:t>A conditional use was approved for a used auto car sales business at 606 North 9</w:t>
      </w:r>
      <w:r w:rsidR="0056006F" w:rsidRPr="0056006F">
        <w:rPr>
          <w:vertAlign w:val="superscript"/>
        </w:rPr>
        <w:t>th</w:t>
      </w:r>
      <w:r w:rsidR="0056006F">
        <w:t xml:space="preserve"> Street.  </w:t>
      </w:r>
      <w:r w:rsidR="00476ECC">
        <w:t>The applicant was Shawn and Sheldon Wallin, a</w:t>
      </w:r>
      <w:r w:rsidR="0056006F">
        <w:t xml:space="preserve">lthough approved this business will not move forward at this location because the owners have decided that the space </w:t>
      </w:r>
      <w:r w:rsidR="008F3C47">
        <w:t>is not</w:t>
      </w:r>
      <w:r w:rsidR="0056006F">
        <w:t xml:space="preserve"> large enough for their business plan.</w:t>
      </w:r>
    </w:p>
    <w:p w14:paraId="187F92EC" w14:textId="77777777" w:rsidR="0075279F" w:rsidRDefault="0075279F"/>
    <w:p w14:paraId="713434C2" w14:textId="77777777" w:rsidR="0075279F" w:rsidRDefault="008F3C47">
      <w:pPr>
        <w:rPr>
          <w:noProof/>
        </w:rPr>
      </w:pPr>
      <w:r>
        <w:t xml:space="preserve">A conditional use was approved for a </w:t>
      </w:r>
      <w:proofErr w:type="gramStart"/>
      <w:r>
        <w:t>27 hole</w:t>
      </w:r>
      <w:proofErr w:type="gramEnd"/>
      <w:r>
        <w:t xml:space="preserve"> Disc Golf Course on property owned by the City of Gladstone.  The property is partially located in the Gladstone Sports Park and partially in the old landfill area.  </w:t>
      </w:r>
      <w:r w:rsidR="00476ECC">
        <w:t>The golf course will be funded and managed b</w:t>
      </w:r>
      <w:r>
        <w:t xml:space="preserve">y the </w:t>
      </w:r>
      <w:proofErr w:type="spellStart"/>
      <w:r>
        <w:t>Noc</w:t>
      </w:r>
      <w:proofErr w:type="spellEnd"/>
      <w:r>
        <w:t xml:space="preserve"> Bay Flyers Disc Golf Club.</w:t>
      </w:r>
      <w:r w:rsidR="0075279F" w:rsidRPr="0075279F">
        <w:rPr>
          <w:noProof/>
        </w:rPr>
        <w:t xml:space="preserve"> </w:t>
      </w:r>
    </w:p>
    <w:p w14:paraId="7AD8EC30" w14:textId="77777777" w:rsidR="008F3C47" w:rsidRDefault="0075279F">
      <w:r>
        <w:rPr>
          <w:noProof/>
        </w:rPr>
        <w:drawing>
          <wp:inline distT="0" distB="0" distL="0" distR="0" wp14:anchorId="3B1F32F1" wp14:editId="36F228A9">
            <wp:extent cx="5151120" cy="2689860"/>
            <wp:effectExtent l="76200" t="76200" r="125730" b="129540"/>
            <wp:docPr id="27" name="Picture 27" descr="C:\Users\klordson\AppData\Local\Microsoft\Windows\INetCache\Content.Word\IMG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lordson\AppData\Local\Microsoft\Windows\INetCache\Content.Word\IMG_01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51120" cy="2689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E9D510" w14:textId="77777777" w:rsidR="0075279F" w:rsidRPr="00E757B8" w:rsidRDefault="0075279F">
      <w:pPr>
        <w:rPr>
          <w:b/>
        </w:rPr>
      </w:pPr>
    </w:p>
    <w:p w14:paraId="1B9FA8BF" w14:textId="77777777" w:rsidR="00E757B8" w:rsidRDefault="00E757B8" w:rsidP="00E757B8">
      <w:pPr>
        <w:jc w:val="center"/>
        <w:rPr>
          <w:b/>
          <w:color w:val="4472C4" w:themeColor="accent5"/>
          <w:sz w:val="32"/>
          <w:szCs w:val="32"/>
        </w:rPr>
      </w:pPr>
      <w:r w:rsidRPr="00E757B8">
        <w:rPr>
          <w:b/>
          <w:color w:val="4472C4" w:themeColor="accent5"/>
          <w:sz w:val="32"/>
          <w:szCs w:val="32"/>
        </w:rPr>
        <w:t xml:space="preserve">Gladstone Disc Golf Course </w:t>
      </w:r>
    </w:p>
    <w:p w14:paraId="57196A72" w14:textId="77777777" w:rsidR="0075279F" w:rsidRPr="00E757B8" w:rsidRDefault="007A3895" w:rsidP="00E757B8">
      <w:pPr>
        <w:jc w:val="center"/>
        <w:rPr>
          <w:b/>
          <w:color w:val="4472C4" w:themeColor="accent5"/>
          <w:sz w:val="32"/>
          <w:szCs w:val="32"/>
        </w:rPr>
      </w:pPr>
      <w:r>
        <w:rPr>
          <w:noProof/>
        </w:rPr>
        <w:lastRenderedPageBreak/>
        <w:drawing>
          <wp:anchor distT="0" distB="0" distL="114300" distR="114300" simplePos="0" relativeHeight="251673088" behindDoc="0" locked="0" layoutInCell="1" allowOverlap="1" wp14:anchorId="030E9E76" wp14:editId="62E1B7C8">
            <wp:simplePos x="0" y="0"/>
            <wp:positionH relativeFrom="margin">
              <wp:posOffset>864870</wp:posOffset>
            </wp:positionH>
            <wp:positionV relativeFrom="paragraph">
              <wp:posOffset>2409825</wp:posOffset>
            </wp:positionV>
            <wp:extent cx="2270760" cy="4130040"/>
            <wp:effectExtent l="80010" t="72390" r="133350" b="133350"/>
            <wp:wrapSquare wrapText="bothSides"/>
            <wp:docPr id="28" name="Picture 28" descr="C:\Users\rbarron\AppData\Local\Microsoft\Windows\Temporary Internet Files\Content.Word\IMG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barron\AppData\Local\Microsoft\Windows\Temporary Internet Files\Content.Word\IMG_01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270760" cy="4130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0854663A" wp14:editId="28E27F23">
            <wp:simplePos x="0" y="0"/>
            <wp:positionH relativeFrom="margin">
              <wp:align>center</wp:align>
            </wp:positionH>
            <wp:positionV relativeFrom="paragraph">
              <wp:posOffset>682878</wp:posOffset>
            </wp:positionV>
            <wp:extent cx="3921760" cy="1883410"/>
            <wp:effectExtent l="76200" t="76200" r="135890" b="135890"/>
            <wp:wrapTopAndBottom/>
            <wp:docPr id="24" name="Picture 24"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13C04A-E9C3-4BCD-AF96-BB45BE336D33" descr="image1.jpe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10800000">
                      <a:off x="0" y="0"/>
                      <a:ext cx="3921760" cy="1883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103B1">
        <w:t>Naser Oil</w:t>
      </w:r>
      <w:r w:rsidR="008F3C47">
        <w:t xml:space="preserve"> added a new 90’ long holding tank to their site located at 3730 Hwy M-35.  This tank will help them to meet the increasing demand </w:t>
      </w:r>
      <w:r w:rsidR="00533888">
        <w:t>for propane, al</w:t>
      </w:r>
      <w:r w:rsidR="00476ECC">
        <w:t>l tanks are required to meet</w:t>
      </w:r>
      <w:r w:rsidR="00533888">
        <w:t xml:space="preserve"> state and federal guidelines</w:t>
      </w:r>
      <w:r w:rsidR="00476ECC">
        <w:t xml:space="preserve"> in addition to our local regulations</w:t>
      </w:r>
    </w:p>
    <w:p w14:paraId="05158710" w14:textId="77777777" w:rsidR="007A3895" w:rsidRPr="00E757B8" w:rsidRDefault="00E757B8" w:rsidP="007A3895">
      <w:pPr>
        <w:jc w:val="center"/>
        <w:rPr>
          <w:b/>
          <w:color w:val="4472C4" w:themeColor="accent5"/>
        </w:rPr>
      </w:pPr>
      <w:r>
        <w:rPr>
          <w:b/>
          <w:color w:val="4472C4" w:themeColor="accent5"/>
        </w:rPr>
        <w:t>Naser Oil     3730 Hwy M-35</w:t>
      </w:r>
    </w:p>
    <w:p w14:paraId="25EB16A7" w14:textId="77777777" w:rsidR="00E82094" w:rsidRPr="007A3895" w:rsidRDefault="00476ECC" w:rsidP="007A3895">
      <w:r>
        <w:t xml:space="preserve">A new 5,150 SF bank branch was approved at 1 </w:t>
      </w:r>
      <w:proofErr w:type="spellStart"/>
      <w:r>
        <w:t>Lowrie</w:t>
      </w:r>
      <w:proofErr w:type="spellEnd"/>
      <w:r>
        <w:t xml:space="preserve"> Avenue for Upper Peninsula State Bank.  This facility is designed to house 6-8 full time employees, host a decorative tower and drive through banking and is a nice addition to the City of Gladstone.</w:t>
      </w:r>
    </w:p>
    <w:p w14:paraId="46D0D418" w14:textId="77777777" w:rsidR="00E82094" w:rsidRDefault="00E757B8" w:rsidP="007A3895">
      <w:pPr>
        <w:jc w:val="center"/>
        <w:rPr>
          <w:b/>
          <w:color w:val="4472C4" w:themeColor="accent5"/>
          <w:sz w:val="32"/>
          <w:szCs w:val="32"/>
        </w:rPr>
      </w:pPr>
      <w:r w:rsidRPr="00E757B8">
        <w:rPr>
          <w:b/>
          <w:color w:val="4472C4" w:themeColor="accent5"/>
          <w:sz w:val="32"/>
          <w:szCs w:val="32"/>
        </w:rPr>
        <w:t>Upper Peninsula State Bank</w:t>
      </w:r>
    </w:p>
    <w:p w14:paraId="546564E0" w14:textId="77777777" w:rsidR="007A3895" w:rsidRPr="00E757B8" w:rsidRDefault="007A3895" w:rsidP="007A3895">
      <w:pPr>
        <w:jc w:val="center"/>
        <w:rPr>
          <w:b/>
          <w:color w:val="4472C4" w:themeColor="accent5"/>
          <w:sz w:val="32"/>
          <w:szCs w:val="32"/>
        </w:rPr>
      </w:pPr>
    </w:p>
    <w:p w14:paraId="50DBBC24" w14:textId="77777777" w:rsidR="00E757B8" w:rsidRPr="00E757B8" w:rsidRDefault="00E757B8" w:rsidP="00E82094">
      <w:pPr>
        <w:jc w:val="center"/>
        <w:rPr>
          <w:b/>
          <w:color w:val="4472C4" w:themeColor="accent5"/>
          <w:sz w:val="32"/>
          <w:szCs w:val="32"/>
        </w:rPr>
      </w:pPr>
      <w:r w:rsidRPr="00E757B8">
        <w:rPr>
          <w:b/>
          <w:color w:val="4472C4" w:themeColor="accent5"/>
          <w:sz w:val="32"/>
          <w:szCs w:val="32"/>
        </w:rPr>
        <w:t xml:space="preserve">1 </w:t>
      </w:r>
      <w:proofErr w:type="spellStart"/>
      <w:r w:rsidRPr="00E757B8">
        <w:rPr>
          <w:b/>
          <w:color w:val="4472C4" w:themeColor="accent5"/>
          <w:sz w:val="32"/>
          <w:szCs w:val="32"/>
        </w:rPr>
        <w:t>Lowrie</w:t>
      </w:r>
      <w:proofErr w:type="spellEnd"/>
      <w:r w:rsidRPr="00E757B8">
        <w:rPr>
          <w:b/>
          <w:color w:val="4472C4" w:themeColor="accent5"/>
          <w:sz w:val="32"/>
          <w:szCs w:val="32"/>
        </w:rPr>
        <w:t xml:space="preserve"> Avenue</w:t>
      </w:r>
    </w:p>
    <w:p w14:paraId="18CD97F5" w14:textId="77777777" w:rsidR="00D103B1" w:rsidRPr="00E757B8" w:rsidRDefault="00476ECC">
      <w:pPr>
        <w:rPr>
          <w:b/>
          <w:color w:val="4472C4" w:themeColor="accent5"/>
          <w:sz w:val="32"/>
          <w:szCs w:val="32"/>
        </w:rPr>
      </w:pPr>
      <w:r w:rsidRPr="00E757B8">
        <w:rPr>
          <w:b/>
          <w:color w:val="4472C4" w:themeColor="accent5"/>
          <w:sz w:val="32"/>
          <w:szCs w:val="32"/>
        </w:rPr>
        <w:t xml:space="preserve">  </w:t>
      </w:r>
    </w:p>
    <w:p w14:paraId="224B548B" w14:textId="77777777" w:rsidR="00E757B8" w:rsidRDefault="007A3895">
      <w:r>
        <w:rPr>
          <w:noProof/>
        </w:rPr>
        <w:drawing>
          <wp:anchor distT="0" distB="0" distL="114300" distR="114300" simplePos="0" relativeHeight="251670016" behindDoc="0" locked="0" layoutInCell="1" allowOverlap="1" wp14:anchorId="143420CF" wp14:editId="2EDB566E">
            <wp:simplePos x="0" y="0"/>
            <wp:positionH relativeFrom="margin">
              <wp:posOffset>1345603</wp:posOffset>
            </wp:positionH>
            <wp:positionV relativeFrom="paragraph">
              <wp:posOffset>-16234</wp:posOffset>
            </wp:positionV>
            <wp:extent cx="4503420" cy="2478405"/>
            <wp:effectExtent l="76200" t="76200" r="125730" b="131445"/>
            <wp:wrapSquare wrapText="bothSides"/>
            <wp:docPr id="14" name="Picture 14" descr="C:\Users\rbarron\AppData\Local\Microsoft\Windows\Temporary Internet Files\Content.Word\IMG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barron\AppData\Local\Microsoft\Windows\Temporary Internet Files\Content.Word\IMG_01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03420" cy="2478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EF7175C" w14:textId="77777777" w:rsidR="00E757B8" w:rsidRDefault="00E757B8"/>
    <w:p w14:paraId="28480D79" w14:textId="77777777" w:rsidR="00E757B8" w:rsidRDefault="00E757B8"/>
    <w:p w14:paraId="6F39A7C2" w14:textId="77777777" w:rsidR="00E757B8" w:rsidRDefault="00E757B8"/>
    <w:p w14:paraId="11E59E49" w14:textId="77777777" w:rsidR="00E757B8" w:rsidRDefault="00E757B8"/>
    <w:p w14:paraId="30F62412" w14:textId="77777777" w:rsidR="00E757B8" w:rsidRDefault="00E757B8"/>
    <w:p w14:paraId="6DD2A04D" w14:textId="77777777" w:rsidR="00E757B8" w:rsidRDefault="00E757B8"/>
    <w:p w14:paraId="445C9B0A" w14:textId="77777777" w:rsidR="00E757B8" w:rsidRDefault="00E757B8"/>
    <w:p w14:paraId="2FB4AC38" w14:textId="77777777" w:rsidR="00E757B8" w:rsidRDefault="00E757B8"/>
    <w:p w14:paraId="413FB52A" w14:textId="77777777" w:rsidR="00E82094" w:rsidRDefault="00E82094"/>
    <w:p w14:paraId="4415D769" w14:textId="77777777" w:rsidR="00E82094" w:rsidRDefault="00E82094"/>
    <w:p w14:paraId="14F5B81B" w14:textId="77777777" w:rsidR="00E82094" w:rsidRDefault="00E82094"/>
    <w:p w14:paraId="31A498EF" w14:textId="77777777" w:rsidR="00E82094" w:rsidRDefault="00E82094"/>
    <w:p w14:paraId="128BDA59" w14:textId="77777777" w:rsidR="00072512" w:rsidRDefault="00476ECC" w:rsidP="0075279F">
      <w:r>
        <w:lastRenderedPageBreak/>
        <w:t>An office building and storage area was approved for 508 Stearns Avenue, the ow</w:t>
      </w:r>
      <w:r w:rsidR="0075279F">
        <w:t xml:space="preserve">ner of record is Gary Wery.  Mr. </w:t>
      </w:r>
      <w:r>
        <w:t>Wery intends to utilize the space for an insurance office and the larger portion</w:t>
      </w:r>
      <w:r w:rsidR="00E82094">
        <w:t xml:space="preserve"> of the building</w:t>
      </w:r>
      <w:r>
        <w:t xml:space="preserve"> will serve as storage for his other business ventures.</w:t>
      </w:r>
    </w:p>
    <w:p w14:paraId="1A4453CA" w14:textId="77777777" w:rsidR="00D103B1" w:rsidRDefault="00D103B1" w:rsidP="00864CC4">
      <w:pPr>
        <w:ind w:left="720"/>
      </w:pPr>
    </w:p>
    <w:p w14:paraId="4A4F1C7D" w14:textId="77777777" w:rsidR="008A412B" w:rsidRDefault="008A412B" w:rsidP="008A412B">
      <w:pPr>
        <w:numPr>
          <w:ilvl w:val="0"/>
          <w:numId w:val="2"/>
        </w:numPr>
      </w:pPr>
      <w:r>
        <w:t>Administrative Site Plan Reviews</w:t>
      </w:r>
      <w:r w:rsidR="00F05147">
        <w:t xml:space="preserve"> Approved</w:t>
      </w:r>
    </w:p>
    <w:p w14:paraId="5804B26A" w14:textId="77777777" w:rsidR="003052AA" w:rsidRDefault="00F05147" w:rsidP="008A412B">
      <w:pPr>
        <w:numPr>
          <w:ilvl w:val="1"/>
          <w:numId w:val="2"/>
        </w:numPr>
      </w:pPr>
      <w:r>
        <w:t>3560 Sjoquist Drive:  Payne &amp; Dolan (Expansion of Lab Services)</w:t>
      </w:r>
    </w:p>
    <w:p w14:paraId="473D5F87" w14:textId="77777777" w:rsidR="00F05147" w:rsidRDefault="00F05147" w:rsidP="008A412B">
      <w:pPr>
        <w:numPr>
          <w:ilvl w:val="1"/>
          <w:numId w:val="2"/>
        </w:numPr>
      </w:pPr>
      <w:r>
        <w:t>919 Delta Avenue:  Steve Green (Specialty Industrial Parts Distributor)</w:t>
      </w:r>
    </w:p>
    <w:p w14:paraId="1886A1C6" w14:textId="77777777" w:rsidR="00F05147" w:rsidRDefault="00F05147" w:rsidP="008A412B">
      <w:pPr>
        <w:numPr>
          <w:ilvl w:val="1"/>
          <w:numId w:val="2"/>
        </w:numPr>
      </w:pPr>
      <w:r>
        <w:t>805 Delta Avenue:  Jeff Fleury (Amsoil Retail Supplier)</w:t>
      </w:r>
    </w:p>
    <w:p w14:paraId="7FF8F9B3" w14:textId="77777777" w:rsidR="00F05147" w:rsidRDefault="00F05147" w:rsidP="008A412B">
      <w:pPr>
        <w:numPr>
          <w:ilvl w:val="1"/>
          <w:numId w:val="2"/>
        </w:numPr>
      </w:pPr>
      <w:r>
        <w:t>918 Delta Avenue:  Jeremy Cook (Monument Retailer)</w:t>
      </w:r>
    </w:p>
    <w:p w14:paraId="0D9040E4" w14:textId="77777777" w:rsidR="00F05147" w:rsidRDefault="00F05147" w:rsidP="008A412B">
      <w:pPr>
        <w:numPr>
          <w:ilvl w:val="1"/>
          <w:numId w:val="2"/>
        </w:numPr>
      </w:pPr>
      <w:r>
        <w:t>Third Avenue Right of Way:  DTE (Above ground pipe extension)</w:t>
      </w:r>
    </w:p>
    <w:p w14:paraId="72161DDA" w14:textId="77777777" w:rsidR="000774F6" w:rsidRDefault="000774F6" w:rsidP="00E82094"/>
    <w:p w14:paraId="558428C8" w14:textId="77777777" w:rsidR="008A412B" w:rsidRDefault="008A412B" w:rsidP="008A412B"/>
    <w:p w14:paraId="4A1D72C6" w14:textId="77777777" w:rsidR="007F6F3B" w:rsidRPr="007F6F3B" w:rsidRDefault="007F6F3B" w:rsidP="0075279F">
      <w:pPr>
        <w:jc w:val="center"/>
        <w:rPr>
          <w:b/>
          <w:u w:val="single"/>
        </w:rPr>
      </w:pPr>
      <w:r>
        <w:rPr>
          <w:b/>
          <w:u w:val="single"/>
        </w:rPr>
        <w:t>TRAININGS/EDUCATION</w:t>
      </w:r>
    </w:p>
    <w:p w14:paraId="66C8E1E8" w14:textId="77777777" w:rsidR="001D6869" w:rsidRDefault="004A60A7">
      <w:r>
        <w:t>Training and education are</w:t>
      </w:r>
      <w:r w:rsidR="001D6869">
        <w:t xml:space="preserve"> key component</w:t>
      </w:r>
      <w:r>
        <w:t>s</w:t>
      </w:r>
      <w:r w:rsidR="001D6869">
        <w:t xml:space="preserve"> of being a Planning Commissioner</w:t>
      </w:r>
      <w:r w:rsidR="00F33DE5">
        <w:t xml:space="preserve"> and working with the </w:t>
      </w:r>
      <w:r w:rsidR="00E82094">
        <w:t>public</w:t>
      </w:r>
      <w:r w:rsidR="001D6869">
        <w:t xml:space="preserve">.  Workshops and trainings provide valuable resources for staying up to date on Michigan laws, regulations, trends and upcoming issues.  </w:t>
      </w:r>
    </w:p>
    <w:p w14:paraId="438F622A" w14:textId="77777777" w:rsidR="00F33DE5" w:rsidRDefault="00F33DE5"/>
    <w:p w14:paraId="6EB5B9C6" w14:textId="77777777" w:rsidR="001D6869" w:rsidRDefault="007F575A">
      <w:r>
        <w:t>T</w:t>
      </w:r>
      <w:r w:rsidR="001D6869">
        <w:t>rainings attended in 20</w:t>
      </w:r>
      <w:r w:rsidR="00F33DE5">
        <w:t>1</w:t>
      </w:r>
      <w:r w:rsidR="000C5FD6">
        <w:t>7</w:t>
      </w:r>
      <w:r w:rsidR="00640D75">
        <w:t xml:space="preserve"> </w:t>
      </w:r>
      <w:r w:rsidR="001D6869">
        <w:t xml:space="preserve">by the Planning Commission and </w:t>
      </w:r>
      <w:r w:rsidR="00077339">
        <w:t>staff includes</w:t>
      </w:r>
      <w:r w:rsidR="001D6869">
        <w:t>:</w:t>
      </w:r>
    </w:p>
    <w:p w14:paraId="4CA4DCF0" w14:textId="77777777" w:rsidR="00FE3B1A" w:rsidRDefault="003052AA">
      <w:pPr>
        <w:numPr>
          <w:ilvl w:val="0"/>
          <w:numId w:val="3"/>
        </w:numPr>
      </w:pPr>
      <w:r>
        <w:t>Board of Review Training</w:t>
      </w:r>
    </w:p>
    <w:p w14:paraId="6BBCAE57" w14:textId="77777777" w:rsidR="000C5FD6" w:rsidRDefault="000C5FD6">
      <w:pPr>
        <w:numPr>
          <w:ilvl w:val="0"/>
          <w:numId w:val="3"/>
        </w:numPr>
      </w:pPr>
      <w:r>
        <w:t>RRC Best Practices Training</w:t>
      </w:r>
    </w:p>
    <w:p w14:paraId="40792090" w14:textId="77777777" w:rsidR="004A47A6" w:rsidRDefault="004A47A6">
      <w:pPr>
        <w:numPr>
          <w:ilvl w:val="0"/>
          <w:numId w:val="3"/>
        </w:numPr>
      </w:pPr>
      <w:r>
        <w:t xml:space="preserve">MSUE </w:t>
      </w:r>
      <w:r w:rsidR="000C5FD6">
        <w:t>North Bluff Visioning Sessions</w:t>
      </w:r>
    </w:p>
    <w:p w14:paraId="01E30FF4" w14:textId="77777777" w:rsidR="000C5FD6" w:rsidRDefault="000C5FD6">
      <w:pPr>
        <w:numPr>
          <w:ilvl w:val="0"/>
          <w:numId w:val="3"/>
        </w:numPr>
      </w:pPr>
      <w:r>
        <w:t>MSUE Marijuana Training</w:t>
      </w:r>
    </w:p>
    <w:p w14:paraId="7EE7BCBC" w14:textId="77777777" w:rsidR="000C5FD6" w:rsidRDefault="000C5FD6">
      <w:pPr>
        <w:numPr>
          <w:ilvl w:val="0"/>
          <w:numId w:val="3"/>
        </w:numPr>
      </w:pPr>
      <w:r>
        <w:t>MSUE Marijuana 101</w:t>
      </w:r>
    </w:p>
    <w:p w14:paraId="1B4061E0" w14:textId="77777777" w:rsidR="000C5FD6" w:rsidRDefault="000C5FD6">
      <w:pPr>
        <w:numPr>
          <w:ilvl w:val="0"/>
          <w:numId w:val="3"/>
        </w:numPr>
      </w:pPr>
      <w:r>
        <w:t>MEDC Brownfield Training</w:t>
      </w:r>
    </w:p>
    <w:p w14:paraId="0FF7963C" w14:textId="77777777" w:rsidR="000C5FD6" w:rsidRDefault="000C5FD6"/>
    <w:p w14:paraId="284B36B1" w14:textId="77777777" w:rsidR="00FE3B1A" w:rsidRDefault="001D6869">
      <w:r>
        <w:t xml:space="preserve">The Planning Commission maintains membership with the Michigan Association of Planning (MAP) and is a subscriber to the Planning Commissioners Journal.   MAP </w:t>
      </w:r>
      <w:r>
        <w:rPr>
          <w:color w:val="000000"/>
          <w:szCs w:val="22"/>
        </w:rPr>
        <w:t xml:space="preserve">is the only organization in Michigan devoted solely to </w:t>
      </w:r>
      <w:r>
        <w:t>representing elected and appointed local officials, and professional planners, who share a commitment to making informed land use and planning decisions.  They provide regional and online workshops, the MI Planner monthly magazine, publications</w:t>
      </w:r>
      <w:r w:rsidR="00640D75">
        <w:t>,</w:t>
      </w:r>
      <w:r>
        <w:t xml:space="preserve"> guidebooks and offer CEU to maintain certifications.  The Planning Commissioners Journal</w:t>
      </w:r>
      <w:r w:rsidR="00640D75">
        <w:t xml:space="preserve"> (PCJ)</w:t>
      </w:r>
      <w:r>
        <w:t xml:space="preserve"> is a yearly subscription that is the nation's principal publication designed for citizen planners, including (but certainly not limited to) members of local planning commissions and zoning boards.   The PCJ covers a wide range of planning issues, focusing on how citizen planners can work most effectively.</w:t>
      </w:r>
      <w:r w:rsidR="00FE3B1A">
        <w:t xml:space="preserve">  </w:t>
      </w:r>
    </w:p>
    <w:p w14:paraId="687DF54C" w14:textId="77777777" w:rsidR="002B00E2" w:rsidRDefault="002B00E2" w:rsidP="00FE3B1A">
      <w:pPr>
        <w:rPr>
          <w:b/>
        </w:rPr>
      </w:pPr>
    </w:p>
    <w:p w14:paraId="43384C03" w14:textId="77777777" w:rsidR="00962A17" w:rsidRDefault="00962A17" w:rsidP="0075279F">
      <w:pPr>
        <w:jc w:val="center"/>
        <w:rPr>
          <w:b/>
          <w:u w:val="single"/>
        </w:rPr>
      </w:pPr>
    </w:p>
    <w:p w14:paraId="61C8DC0A" w14:textId="77777777" w:rsidR="00E82094" w:rsidRDefault="00E82094" w:rsidP="0075279F">
      <w:pPr>
        <w:jc w:val="center"/>
        <w:rPr>
          <w:b/>
          <w:u w:val="single"/>
        </w:rPr>
      </w:pPr>
    </w:p>
    <w:p w14:paraId="71AE5A60" w14:textId="77777777" w:rsidR="00E82094" w:rsidRDefault="00E82094" w:rsidP="0075279F">
      <w:pPr>
        <w:jc w:val="center"/>
        <w:rPr>
          <w:b/>
          <w:u w:val="single"/>
        </w:rPr>
      </w:pPr>
    </w:p>
    <w:p w14:paraId="48CE008C" w14:textId="77777777" w:rsidR="00E82094" w:rsidRPr="0075279F" w:rsidRDefault="00E82094" w:rsidP="0075279F">
      <w:pPr>
        <w:jc w:val="center"/>
        <w:rPr>
          <w:b/>
          <w:u w:val="single"/>
        </w:rPr>
      </w:pPr>
    </w:p>
    <w:p w14:paraId="21F7D573" w14:textId="77777777" w:rsidR="000774F6" w:rsidRDefault="000774F6" w:rsidP="0075279F">
      <w:pPr>
        <w:jc w:val="center"/>
        <w:rPr>
          <w:b/>
          <w:sz w:val="32"/>
          <w:szCs w:val="32"/>
          <w:u w:val="single"/>
        </w:rPr>
      </w:pPr>
    </w:p>
    <w:p w14:paraId="3BC46768" w14:textId="77777777" w:rsidR="000774F6" w:rsidRDefault="000774F6" w:rsidP="0075279F">
      <w:pPr>
        <w:jc w:val="center"/>
        <w:rPr>
          <w:b/>
          <w:sz w:val="32"/>
          <w:szCs w:val="32"/>
          <w:u w:val="single"/>
        </w:rPr>
      </w:pPr>
    </w:p>
    <w:p w14:paraId="78BFD752" w14:textId="77777777" w:rsidR="000774F6" w:rsidRDefault="000774F6" w:rsidP="0075279F">
      <w:pPr>
        <w:jc w:val="center"/>
        <w:rPr>
          <w:b/>
          <w:sz w:val="32"/>
          <w:szCs w:val="32"/>
          <w:u w:val="single"/>
        </w:rPr>
      </w:pPr>
    </w:p>
    <w:p w14:paraId="72B45D1F" w14:textId="77777777" w:rsidR="000774F6" w:rsidRDefault="000774F6" w:rsidP="00E82094">
      <w:pPr>
        <w:rPr>
          <w:b/>
          <w:sz w:val="32"/>
          <w:szCs w:val="32"/>
          <w:u w:val="single"/>
        </w:rPr>
      </w:pPr>
    </w:p>
    <w:p w14:paraId="0C6563AE" w14:textId="77777777" w:rsidR="00F05147" w:rsidRDefault="00F05147" w:rsidP="0075279F">
      <w:pPr>
        <w:jc w:val="center"/>
        <w:rPr>
          <w:b/>
          <w:sz w:val="32"/>
          <w:szCs w:val="32"/>
          <w:u w:val="single"/>
        </w:rPr>
      </w:pPr>
    </w:p>
    <w:p w14:paraId="28ADAF9A" w14:textId="77777777" w:rsidR="00FE3B1A" w:rsidRDefault="00FE3B1A" w:rsidP="0075279F">
      <w:pPr>
        <w:jc w:val="center"/>
        <w:rPr>
          <w:b/>
          <w:sz w:val="32"/>
          <w:szCs w:val="32"/>
          <w:u w:val="single"/>
        </w:rPr>
      </w:pPr>
      <w:r w:rsidRPr="0075279F">
        <w:rPr>
          <w:b/>
          <w:sz w:val="32"/>
          <w:szCs w:val="32"/>
          <w:u w:val="single"/>
        </w:rPr>
        <w:lastRenderedPageBreak/>
        <w:t>Master Plan-201</w:t>
      </w:r>
      <w:r w:rsidR="000C5FD6" w:rsidRPr="0075279F">
        <w:rPr>
          <w:b/>
          <w:sz w:val="32"/>
          <w:szCs w:val="32"/>
          <w:u w:val="single"/>
        </w:rPr>
        <w:t>7</w:t>
      </w:r>
    </w:p>
    <w:p w14:paraId="2A3672ED" w14:textId="77777777" w:rsidR="00072512" w:rsidRPr="0075279F" w:rsidRDefault="00072512" w:rsidP="0075279F">
      <w:pPr>
        <w:jc w:val="center"/>
        <w:rPr>
          <w:b/>
          <w:sz w:val="32"/>
          <w:szCs w:val="32"/>
          <w:u w:val="single"/>
        </w:rPr>
      </w:pPr>
    </w:p>
    <w:p w14:paraId="05E3A89F" w14:textId="77777777" w:rsidR="00FE3B1A" w:rsidRDefault="00FE3B1A" w:rsidP="00FE3B1A">
      <w:r>
        <w:t xml:space="preserve">The Planning Commission </w:t>
      </w:r>
      <w:r w:rsidR="00CA5A49">
        <w:t xml:space="preserve">reviewed our Master Plan in </w:t>
      </w:r>
      <w:r>
        <w:t>201</w:t>
      </w:r>
      <w:r w:rsidR="00CA5A49">
        <w:t xml:space="preserve">5.  In 2020 we </w:t>
      </w:r>
      <w:r w:rsidR="000C5FD6">
        <w:t>will</w:t>
      </w:r>
      <w:r w:rsidR="00CA5A49">
        <w:t xml:space="preserve"> be looking to review </w:t>
      </w:r>
      <w:r w:rsidR="000C5FD6">
        <w:t>the plan</w:t>
      </w:r>
      <w:r w:rsidR="00CA5A49">
        <w:t xml:space="preserve"> again</w:t>
      </w:r>
      <w:r>
        <w:t xml:space="preserve">. Clear Zoning Consultants </w:t>
      </w:r>
      <w:r w:rsidR="000C5FD6">
        <w:t>were</w:t>
      </w:r>
      <w:r>
        <w:t xml:space="preserve"> hired to work with the Planning Commission and Ci</w:t>
      </w:r>
      <w:r w:rsidR="00CA5A49">
        <w:t xml:space="preserve">ty Staff to review the </w:t>
      </w:r>
      <w:r>
        <w:t xml:space="preserve">Master Plan </w:t>
      </w:r>
      <w:r w:rsidR="00CA5A49">
        <w:t xml:space="preserve">in 2015, they </w:t>
      </w:r>
      <w:r w:rsidR="000C5FD6">
        <w:t xml:space="preserve">continue to </w:t>
      </w:r>
      <w:r w:rsidR="00CA5A49">
        <w:t>work with us to propose changes to our planning and zoning ordinances to accommodate and support the goals of the plan.  One of th</w:t>
      </w:r>
      <w:r>
        <w:t xml:space="preserve">e main focuses during </w:t>
      </w:r>
      <w:r w:rsidR="00CA5A49">
        <w:t xml:space="preserve">the last revision </w:t>
      </w:r>
      <w:r>
        <w:t xml:space="preserve">was the development of a flex zoning area along the North Lakeshore.  </w:t>
      </w:r>
      <w:r w:rsidR="00CA5A49">
        <w:t>A m</w:t>
      </w:r>
      <w:r>
        <w:t>ixed use development</w:t>
      </w:r>
      <w:r w:rsidR="004E71F3">
        <w:t xml:space="preserve"> area</w:t>
      </w:r>
      <w:r>
        <w:t xml:space="preserve"> will be encouraged in this area.  It is currently zoned Multi-Family Residential and Industrial.  The revised Master Plan </w:t>
      </w:r>
      <w:r w:rsidR="00CA5A49">
        <w:t>demonstrates</w:t>
      </w:r>
      <w:r>
        <w:t xml:space="preserve"> this area moving towards a mixed use </w:t>
      </w:r>
      <w:r w:rsidR="00CA5A49">
        <w:t xml:space="preserve">district </w:t>
      </w:r>
      <w:r>
        <w:t>which will allow for business</w:t>
      </w:r>
      <w:r w:rsidR="004E71F3">
        <w:t>es</w:t>
      </w:r>
      <w:r>
        <w:t xml:space="preserve"> and residential </w:t>
      </w:r>
      <w:r w:rsidR="004E71F3">
        <w:t xml:space="preserve">homes </w:t>
      </w:r>
      <w:r>
        <w:t xml:space="preserve">to co-exist.  </w:t>
      </w:r>
      <w:r w:rsidR="00CA5A49">
        <w:t>The MSU SBEI initiatives, the RRC activities and the Clear</w:t>
      </w:r>
      <w:r w:rsidR="0075279F">
        <w:t xml:space="preserve"> </w:t>
      </w:r>
      <w:r w:rsidR="00CA5A49">
        <w:t>zoning revisions will all support this ongoing effort.</w:t>
      </w:r>
      <w:r w:rsidR="00570D34">
        <w:t xml:space="preserve">  The Master Plan </w:t>
      </w:r>
      <w:r w:rsidR="00450C86">
        <w:t>v</w:t>
      </w:r>
      <w:r w:rsidR="00570D34">
        <w:t xml:space="preserve">ision, </w:t>
      </w:r>
      <w:r w:rsidR="00450C86">
        <w:t>g</w:t>
      </w:r>
      <w:r w:rsidR="00570D34">
        <w:t xml:space="preserve">oals and </w:t>
      </w:r>
      <w:r w:rsidR="00450C86">
        <w:t>s</w:t>
      </w:r>
      <w:r w:rsidR="00570D34">
        <w:t>trategies</w:t>
      </w:r>
      <w:r w:rsidR="002B00E2">
        <w:t xml:space="preserve"> are </w:t>
      </w:r>
      <w:r w:rsidR="00CA5A49">
        <w:t xml:space="preserve">listed below, those that are </w:t>
      </w:r>
      <w:r w:rsidR="00084E10">
        <w:t>a priority this year</w:t>
      </w:r>
      <w:r w:rsidR="00CA5A49">
        <w:t xml:space="preserve"> </w:t>
      </w:r>
      <w:r w:rsidR="00CA5A49" w:rsidRPr="00084E10">
        <w:rPr>
          <w:highlight w:val="yellow"/>
        </w:rPr>
        <w:t xml:space="preserve">are </w:t>
      </w:r>
      <w:r w:rsidR="002B00E2" w:rsidRPr="00084E10">
        <w:rPr>
          <w:highlight w:val="yellow"/>
        </w:rPr>
        <w:t>highlighted below</w:t>
      </w:r>
      <w:r w:rsidR="00CA5A49" w:rsidRPr="00084E10">
        <w:rPr>
          <w:highlight w:val="yellow"/>
        </w:rPr>
        <w:t xml:space="preserve"> in yellow</w:t>
      </w:r>
      <w:r w:rsidR="00570D34">
        <w:t>:</w:t>
      </w:r>
    </w:p>
    <w:p w14:paraId="09C889EC" w14:textId="77777777" w:rsidR="001D6869" w:rsidRDefault="001D6869">
      <w:pPr>
        <w:autoSpaceDE w:val="0"/>
        <w:autoSpaceDN w:val="0"/>
        <w:adjustRightInd w:val="0"/>
      </w:pPr>
    </w:p>
    <w:p w14:paraId="6D5FD203" w14:textId="77777777" w:rsidR="006527D5" w:rsidRPr="002B00E2" w:rsidRDefault="006527D5" w:rsidP="006527D5">
      <w:pPr>
        <w:widowControl w:val="0"/>
        <w:tabs>
          <w:tab w:val="left" w:pos="-31680"/>
          <w:tab w:val="left" w:pos="0"/>
          <w:tab w:val="left" w:pos="1752"/>
        </w:tabs>
        <w:ind w:left="1080" w:hanging="1080"/>
        <w:rPr>
          <w:rStyle w:val="IntenseReference"/>
          <w:sz w:val="28"/>
          <w:szCs w:val="28"/>
        </w:rPr>
      </w:pPr>
      <w:r w:rsidRPr="002B00E2">
        <w:rPr>
          <w:rStyle w:val="IntenseReference"/>
          <w:sz w:val="28"/>
          <w:szCs w:val="28"/>
        </w:rPr>
        <w:t>Community Vision</w:t>
      </w:r>
    </w:p>
    <w:p w14:paraId="1008AE89" w14:textId="77777777" w:rsidR="006527D5" w:rsidRDefault="006527D5" w:rsidP="006527D5">
      <w:pPr>
        <w:widowControl w:val="0"/>
        <w:tabs>
          <w:tab w:val="left" w:pos="-31680"/>
          <w:tab w:val="left" w:pos="0"/>
          <w:tab w:val="left" w:pos="1752"/>
        </w:tabs>
        <w:ind w:left="1080" w:hanging="1080"/>
      </w:pPr>
      <w:r>
        <w:t> </w:t>
      </w:r>
    </w:p>
    <w:p w14:paraId="381C718C" w14:textId="77777777" w:rsidR="006527D5" w:rsidRDefault="006527D5" w:rsidP="006527D5">
      <w:pPr>
        <w:widowControl w:val="0"/>
        <w:tabs>
          <w:tab w:val="left" w:pos="-31680"/>
          <w:tab w:val="left" w:pos="0"/>
          <w:tab w:val="left" w:pos="1752"/>
        </w:tabs>
        <w:jc w:val="both"/>
      </w:pPr>
      <w:r>
        <w:t>Over the next 20 years, the City of Gladstone will expand its assets, offeri</w:t>
      </w:r>
      <w:r w:rsidR="00E82094">
        <w:t xml:space="preserve">ng a better quality of life while </w:t>
      </w:r>
      <w:r>
        <w:t xml:space="preserve">maintaining its hometown atmosphere. Gladstone will continue to be a desirable residential community, offer a range of housing options, support a mix of small businesses that serve resident and visitor alike, and work to expand employment opportunities for all residents. Parks and cultural facilities will be expanded, and the city will continue to work with neighboring communities to provide more efficient services and improved facilities. The city will work to maximize the potential of the waterfront. </w:t>
      </w:r>
    </w:p>
    <w:p w14:paraId="363CCF0B" w14:textId="77777777" w:rsidR="006527D5" w:rsidRDefault="006527D5" w:rsidP="006527D5">
      <w:pPr>
        <w:widowControl w:val="0"/>
        <w:tabs>
          <w:tab w:val="left" w:pos="-31680"/>
          <w:tab w:val="left" w:pos="0"/>
          <w:tab w:val="left" w:pos="1752"/>
        </w:tabs>
        <w:ind w:left="1080" w:hanging="1080"/>
        <w:jc w:val="both"/>
      </w:pPr>
      <w:r>
        <w:t> </w:t>
      </w:r>
    </w:p>
    <w:p w14:paraId="55DFA1E6" w14:textId="77777777" w:rsidR="006527D5" w:rsidRPr="002B00E2" w:rsidRDefault="006527D5" w:rsidP="006527D5">
      <w:pPr>
        <w:widowControl w:val="0"/>
        <w:tabs>
          <w:tab w:val="left" w:pos="-31680"/>
          <w:tab w:val="left" w:pos="0"/>
          <w:tab w:val="left" w:pos="1752"/>
        </w:tabs>
        <w:ind w:left="1080" w:hanging="1080"/>
        <w:jc w:val="both"/>
        <w:rPr>
          <w:rStyle w:val="IntenseReference"/>
        </w:rPr>
      </w:pPr>
      <w:r w:rsidRPr="002B00E2">
        <w:rPr>
          <w:rStyle w:val="IntenseReference"/>
        </w:rPr>
        <w:t xml:space="preserve">Goal 1: </w:t>
      </w:r>
      <w:r w:rsidRPr="002B00E2">
        <w:rPr>
          <w:rStyle w:val="IntenseReference"/>
        </w:rPr>
        <w:tab/>
        <w:t>Redevelop the waterfront in a way that strengthens the city’s connection to the lake and maintains public access to the water.</w:t>
      </w:r>
    </w:p>
    <w:p w14:paraId="7F52EAA3" w14:textId="77777777" w:rsidR="006527D5" w:rsidRPr="00CA5A49" w:rsidRDefault="002B00E2" w:rsidP="006527D5">
      <w:pPr>
        <w:widowControl w:val="0"/>
        <w:tabs>
          <w:tab w:val="left" w:pos="-31680"/>
          <w:tab w:val="left" w:pos="0"/>
          <w:tab w:val="left" w:pos="1752"/>
        </w:tabs>
        <w:ind w:left="1075" w:hanging="446"/>
        <w:jc w:val="both"/>
        <w:rPr>
          <w:highlight w:val="yellow"/>
        </w:rPr>
      </w:pPr>
      <w:r>
        <w:tab/>
      </w:r>
      <w:r w:rsidR="006527D5">
        <w:t>a</w:t>
      </w:r>
      <w:r w:rsidR="006527D5" w:rsidRPr="00CA5A49">
        <w:rPr>
          <w:highlight w:val="yellow"/>
        </w:rPr>
        <w:t>. Establish a 100-foot walkway/greenbelt along all city-owned lakefront</w:t>
      </w:r>
    </w:p>
    <w:p w14:paraId="2B00799C" w14:textId="77777777" w:rsidR="006527D5" w:rsidRPr="00CA5A49" w:rsidRDefault="002B00E2" w:rsidP="006527D5">
      <w:pPr>
        <w:widowControl w:val="0"/>
        <w:tabs>
          <w:tab w:val="left" w:pos="-31680"/>
          <w:tab w:val="left" w:pos="0"/>
          <w:tab w:val="left" w:pos="1752"/>
        </w:tabs>
        <w:ind w:left="1075" w:hanging="446"/>
        <w:jc w:val="both"/>
        <w:rPr>
          <w:highlight w:val="yellow"/>
        </w:rPr>
      </w:pPr>
      <w:r w:rsidRPr="00CA5A49">
        <w:rPr>
          <w:highlight w:val="yellow"/>
        </w:rPr>
        <w:tab/>
      </w:r>
      <w:r w:rsidR="006527D5" w:rsidRPr="00CA5A49">
        <w:rPr>
          <w:highlight w:val="yellow"/>
        </w:rPr>
        <w:t>b. Develop zoning regulations and consider development incentives that support the creation of walkways and greenbelts along the shore for all future private developments</w:t>
      </w:r>
    </w:p>
    <w:p w14:paraId="4C461C07" w14:textId="77777777" w:rsidR="006527D5" w:rsidRPr="00CA5A49" w:rsidRDefault="002B00E2" w:rsidP="006527D5">
      <w:pPr>
        <w:widowControl w:val="0"/>
        <w:tabs>
          <w:tab w:val="left" w:pos="-31680"/>
          <w:tab w:val="left" w:pos="0"/>
          <w:tab w:val="left" w:pos="1752"/>
        </w:tabs>
        <w:ind w:left="1075" w:hanging="446"/>
        <w:jc w:val="both"/>
        <w:rPr>
          <w:highlight w:val="yellow"/>
        </w:rPr>
      </w:pPr>
      <w:r w:rsidRPr="00CA5A49">
        <w:rPr>
          <w:highlight w:val="yellow"/>
        </w:rPr>
        <w:tab/>
      </w:r>
      <w:r w:rsidR="006527D5" w:rsidRPr="00CA5A49">
        <w:rPr>
          <w:highlight w:val="yellow"/>
        </w:rPr>
        <w:t>c. Develop vacant land on the waterfront</w:t>
      </w:r>
    </w:p>
    <w:p w14:paraId="38AE27E3" w14:textId="77777777" w:rsidR="006527D5" w:rsidRPr="00CA5A49" w:rsidRDefault="00962A17" w:rsidP="006527D5">
      <w:pPr>
        <w:widowControl w:val="0"/>
        <w:tabs>
          <w:tab w:val="left" w:pos="-31680"/>
          <w:tab w:val="left" w:pos="0"/>
          <w:tab w:val="left" w:pos="1752"/>
        </w:tabs>
        <w:ind w:left="1521" w:hanging="446"/>
        <w:jc w:val="both"/>
        <w:rPr>
          <w:highlight w:val="yellow"/>
        </w:rPr>
      </w:pPr>
      <w:r w:rsidRPr="00CA5A49">
        <w:rPr>
          <w:highlight w:val="yellow"/>
        </w:rPr>
        <w:tab/>
      </w:r>
      <w:r w:rsidR="006527D5" w:rsidRPr="00CA5A49">
        <w:rPr>
          <w:highlight w:val="yellow"/>
        </w:rPr>
        <w:t>i. Identify targeted locations for redevelopment</w:t>
      </w:r>
    </w:p>
    <w:p w14:paraId="0C3D0629" w14:textId="77777777" w:rsidR="006527D5" w:rsidRPr="00CA5A49" w:rsidRDefault="00962A17" w:rsidP="006527D5">
      <w:pPr>
        <w:widowControl w:val="0"/>
        <w:tabs>
          <w:tab w:val="left" w:pos="-31680"/>
          <w:tab w:val="left" w:pos="0"/>
          <w:tab w:val="left" w:pos="1752"/>
        </w:tabs>
        <w:ind w:left="1521" w:hanging="446"/>
        <w:jc w:val="both"/>
        <w:rPr>
          <w:highlight w:val="yellow"/>
        </w:rPr>
      </w:pPr>
      <w:r w:rsidRPr="00CA5A49">
        <w:rPr>
          <w:highlight w:val="yellow"/>
        </w:rPr>
        <w:tab/>
      </w:r>
      <w:r w:rsidR="006527D5" w:rsidRPr="00CA5A49">
        <w:rPr>
          <w:highlight w:val="yellow"/>
        </w:rPr>
        <w:t xml:space="preserve">ii. Create a plan for development of a district on the large vacant </w:t>
      </w:r>
      <w:r w:rsidR="00401C95">
        <w:rPr>
          <w:highlight w:val="yellow"/>
        </w:rPr>
        <w:t xml:space="preserve">  </w:t>
      </w:r>
      <w:r w:rsidR="006527D5" w:rsidRPr="00CA5A49">
        <w:rPr>
          <w:highlight w:val="yellow"/>
        </w:rPr>
        <w:t>waterfront area that supports connections to downtown and access to the waterfront</w:t>
      </w:r>
    </w:p>
    <w:p w14:paraId="1C220C71" w14:textId="77777777" w:rsidR="006527D5" w:rsidRDefault="006527D5" w:rsidP="00962A17">
      <w:pPr>
        <w:widowControl w:val="0"/>
        <w:ind w:left="1521" w:hanging="81"/>
        <w:jc w:val="both"/>
      </w:pPr>
      <w:r w:rsidRPr="00CA5A49">
        <w:rPr>
          <w:highlight w:val="yellow"/>
        </w:rPr>
        <w:t>iii. Support the development plan with revisions to the Zoning Ordinance</w:t>
      </w:r>
    </w:p>
    <w:p w14:paraId="614411B5" w14:textId="77777777" w:rsidR="006527D5" w:rsidRDefault="006527D5" w:rsidP="002B00E2">
      <w:pPr>
        <w:widowControl w:val="0"/>
        <w:ind w:left="1075"/>
        <w:jc w:val="both"/>
      </w:pPr>
      <w:r>
        <w:t>d. Develop screening standards for legacy industrial uses on the waterfront</w:t>
      </w:r>
    </w:p>
    <w:p w14:paraId="0B68319C" w14:textId="77777777" w:rsidR="006527D5" w:rsidRPr="00CA5A49" w:rsidRDefault="006527D5" w:rsidP="002B00E2">
      <w:pPr>
        <w:widowControl w:val="0"/>
        <w:ind w:left="1075"/>
        <w:jc w:val="both"/>
        <w:rPr>
          <w:highlight w:val="yellow"/>
        </w:rPr>
      </w:pPr>
      <w:r>
        <w:t>e. </w:t>
      </w:r>
      <w:r w:rsidRPr="00CA5A49">
        <w:rPr>
          <w:highlight w:val="yellow"/>
        </w:rPr>
        <w:t>Promote mixed-use development along North Lake Shore Drive that will not compete with the downtown district</w:t>
      </w:r>
    </w:p>
    <w:p w14:paraId="3743F3E1" w14:textId="77777777" w:rsidR="006527D5" w:rsidRDefault="006527D5" w:rsidP="00962A17">
      <w:pPr>
        <w:widowControl w:val="0"/>
        <w:ind w:left="1521" w:hanging="81"/>
        <w:jc w:val="both"/>
      </w:pPr>
      <w:r w:rsidRPr="00CA5A49">
        <w:rPr>
          <w:highlight w:val="yellow"/>
        </w:rPr>
        <w:t>i. Amend the Zoning Ordinance and map to support this style of development</w:t>
      </w:r>
    </w:p>
    <w:p w14:paraId="44EFE025" w14:textId="77777777" w:rsidR="00E82094" w:rsidRDefault="00E82094" w:rsidP="00962A17">
      <w:pPr>
        <w:widowControl w:val="0"/>
        <w:ind w:left="1521" w:hanging="81"/>
        <w:jc w:val="both"/>
      </w:pPr>
    </w:p>
    <w:p w14:paraId="4176CA60" w14:textId="77777777" w:rsidR="002B00E2" w:rsidRDefault="002B00E2" w:rsidP="002B00E2">
      <w:pPr>
        <w:widowControl w:val="0"/>
        <w:ind w:left="1080" w:hanging="1080"/>
      </w:pPr>
    </w:p>
    <w:p w14:paraId="053EA40A" w14:textId="77777777" w:rsidR="00450E4C" w:rsidRDefault="00450E4C" w:rsidP="00450E4C">
      <w:pPr>
        <w:widowControl w:val="0"/>
      </w:pPr>
    </w:p>
    <w:p w14:paraId="4F27BAF8" w14:textId="77777777" w:rsidR="002B00E2" w:rsidRPr="002B00E2" w:rsidRDefault="002B00E2" w:rsidP="00450E4C">
      <w:pPr>
        <w:widowControl w:val="0"/>
        <w:ind w:left="1075" w:hanging="1075"/>
        <w:rPr>
          <w:rStyle w:val="IntenseReference"/>
        </w:rPr>
      </w:pPr>
      <w:r w:rsidRPr="002B00E2">
        <w:rPr>
          <w:rStyle w:val="IntenseReference"/>
        </w:rPr>
        <w:lastRenderedPageBreak/>
        <w:t>Goal 2:</w:t>
      </w:r>
      <w:r w:rsidRPr="002B00E2">
        <w:rPr>
          <w:rStyle w:val="IntenseReference"/>
        </w:rPr>
        <w:tab/>
        <w:t>Develop downtown Gladstone into a regional shopping destination.</w:t>
      </w:r>
    </w:p>
    <w:p w14:paraId="423CA3CB" w14:textId="77777777" w:rsidR="002B00E2" w:rsidRDefault="002B00E2" w:rsidP="002B00E2">
      <w:pPr>
        <w:widowControl w:val="0"/>
        <w:ind w:left="1075"/>
      </w:pPr>
      <w:r>
        <w:t>a. Support specialty retailing</w:t>
      </w:r>
    </w:p>
    <w:p w14:paraId="2B648B93" w14:textId="77777777" w:rsidR="002B00E2" w:rsidRPr="00CA5A49" w:rsidRDefault="002B00E2" w:rsidP="002B00E2">
      <w:pPr>
        <w:widowControl w:val="0"/>
        <w:ind w:left="1075"/>
        <w:rPr>
          <w:highlight w:val="yellow"/>
        </w:rPr>
      </w:pPr>
      <w:r>
        <w:t>b. </w:t>
      </w:r>
      <w:r w:rsidRPr="00CA5A49">
        <w:rPr>
          <w:highlight w:val="yellow"/>
        </w:rPr>
        <w:t>Improve wayfinding signage on US 2/41 and M-35 directing people to downtown</w:t>
      </w:r>
    </w:p>
    <w:p w14:paraId="4B4B3E4C" w14:textId="77777777" w:rsidR="002B00E2" w:rsidRPr="00CA5A49" w:rsidRDefault="002B00E2" w:rsidP="002B00E2">
      <w:pPr>
        <w:widowControl w:val="0"/>
        <w:ind w:left="1075"/>
        <w:rPr>
          <w:highlight w:val="yellow"/>
        </w:rPr>
      </w:pPr>
      <w:r w:rsidRPr="00CA5A49">
        <w:rPr>
          <w:highlight w:val="yellow"/>
        </w:rPr>
        <w:t>c. Support Downtown Development Authority</w:t>
      </w:r>
    </w:p>
    <w:p w14:paraId="20A1D6C8" w14:textId="77777777" w:rsidR="002B00E2" w:rsidRDefault="002B00E2" w:rsidP="00962A17">
      <w:pPr>
        <w:widowControl w:val="0"/>
        <w:ind w:left="1521" w:hanging="81"/>
      </w:pPr>
      <w:r w:rsidRPr="00CA5A49">
        <w:rPr>
          <w:highlight w:val="yellow"/>
        </w:rPr>
        <w:t>i. Continue DDA façade improvement program</w:t>
      </w:r>
    </w:p>
    <w:p w14:paraId="7BB98314" w14:textId="77777777" w:rsidR="002B00E2" w:rsidRDefault="002B00E2" w:rsidP="00962A17">
      <w:pPr>
        <w:widowControl w:val="0"/>
        <w:ind w:left="1521" w:hanging="81"/>
      </w:pPr>
      <w:r w:rsidRPr="000C5FD6">
        <w:rPr>
          <w:highlight w:val="yellow"/>
        </w:rPr>
        <w:t xml:space="preserve">ii. Streetscape </w:t>
      </w:r>
      <w:r w:rsidR="00E82094">
        <w:rPr>
          <w:highlight w:val="yellow"/>
        </w:rPr>
        <w:t>improvements, including green space</w:t>
      </w:r>
      <w:r w:rsidRPr="000C5FD6">
        <w:rPr>
          <w:highlight w:val="yellow"/>
        </w:rPr>
        <w:t xml:space="preserve"> and crosswalks</w:t>
      </w:r>
    </w:p>
    <w:p w14:paraId="16E6A0F6" w14:textId="77777777" w:rsidR="002B00E2" w:rsidRDefault="002B00E2" w:rsidP="002B00E2">
      <w:pPr>
        <w:widowControl w:val="0"/>
        <w:ind w:left="1075"/>
      </w:pPr>
      <w:r>
        <w:t>d. </w:t>
      </w:r>
      <w:r w:rsidRPr="00084E10">
        <w:rPr>
          <w:highlight w:val="yellow"/>
        </w:rPr>
        <w:t>Promote residential and office uses on upper stories of downtown buildings</w:t>
      </w:r>
    </w:p>
    <w:p w14:paraId="28B9B93D" w14:textId="77777777" w:rsidR="002B00E2" w:rsidRDefault="002B00E2" w:rsidP="002B00E2">
      <w:pPr>
        <w:widowControl w:val="0"/>
        <w:ind w:left="1075"/>
      </w:pPr>
      <w:r>
        <w:t>e. Continue to push for a left turn signal on southbound US 2/41 at 4th Avenue</w:t>
      </w:r>
    </w:p>
    <w:p w14:paraId="780411A7" w14:textId="77777777" w:rsidR="002B00E2" w:rsidRDefault="002B00E2" w:rsidP="002B00E2">
      <w:pPr>
        <w:widowControl w:val="0"/>
        <w:ind w:left="1075"/>
      </w:pPr>
      <w:r>
        <w:t>f</w:t>
      </w:r>
      <w:r w:rsidRPr="00084E10">
        <w:rPr>
          <w:highlight w:val="yellow"/>
        </w:rPr>
        <w:t>. Consider ways to promote Gladstone outside of Delta County</w:t>
      </w:r>
    </w:p>
    <w:p w14:paraId="4F263239" w14:textId="77777777" w:rsidR="002B00E2" w:rsidRDefault="002B00E2" w:rsidP="002B00E2">
      <w:pPr>
        <w:widowControl w:val="0"/>
        <w:ind w:left="1075"/>
      </w:pPr>
      <w:r>
        <w:t>g. Create a link between the waterfront and downtown</w:t>
      </w:r>
    </w:p>
    <w:p w14:paraId="0761869C" w14:textId="77777777" w:rsidR="002B00E2" w:rsidRDefault="002B00E2" w:rsidP="00962A17">
      <w:pPr>
        <w:widowControl w:val="0"/>
        <w:ind w:left="1521" w:hanging="81"/>
      </w:pPr>
      <w:r>
        <w:t>i. Further develop non-motorized corridor on 10</w:t>
      </w:r>
      <w:r>
        <w:rPr>
          <w:sz w:val="16"/>
          <w:szCs w:val="16"/>
          <w:vertAlign w:val="superscript"/>
        </w:rPr>
        <w:t>th</w:t>
      </w:r>
      <w:r>
        <w:t xml:space="preserve"> Street </w:t>
      </w:r>
    </w:p>
    <w:p w14:paraId="4375B03D" w14:textId="77777777" w:rsidR="00A2640C" w:rsidRDefault="00A2640C" w:rsidP="00962A17">
      <w:pPr>
        <w:widowControl w:val="0"/>
        <w:ind w:left="1521" w:hanging="81"/>
      </w:pPr>
    </w:p>
    <w:p w14:paraId="14F6FC63" w14:textId="77777777" w:rsidR="002B00E2" w:rsidRPr="002B00E2" w:rsidRDefault="002B00E2" w:rsidP="002B00E2">
      <w:pPr>
        <w:widowControl w:val="0"/>
        <w:ind w:left="1080" w:hanging="1080"/>
        <w:rPr>
          <w:rStyle w:val="IntenseReference"/>
        </w:rPr>
      </w:pPr>
      <w:r w:rsidRPr="002B00E2">
        <w:rPr>
          <w:rStyle w:val="IntenseReference"/>
        </w:rPr>
        <w:t>Goal 3:</w:t>
      </w:r>
      <w:r w:rsidRPr="002B00E2">
        <w:rPr>
          <w:rStyle w:val="IntenseReference"/>
        </w:rPr>
        <w:tab/>
        <w:t>Develop Gladstone’s business environment to encourage industry, expand the job market, diversify the local economy, and foster commerce.</w:t>
      </w:r>
    </w:p>
    <w:p w14:paraId="623D2ED7" w14:textId="77777777" w:rsidR="002B00E2" w:rsidRDefault="002B00E2" w:rsidP="002B00E2">
      <w:pPr>
        <w:widowControl w:val="0"/>
        <w:ind w:left="1075"/>
      </w:pPr>
      <w:r>
        <w:t>a. Attract new industry</w:t>
      </w:r>
    </w:p>
    <w:p w14:paraId="603AD5E1" w14:textId="77777777" w:rsidR="002B00E2" w:rsidRDefault="002B00E2" w:rsidP="002B00E2">
      <w:pPr>
        <w:widowControl w:val="0"/>
        <w:ind w:left="1075"/>
      </w:pPr>
      <w:r>
        <w:t>b. Retain and expand existing industry</w:t>
      </w:r>
    </w:p>
    <w:p w14:paraId="4C2C0888" w14:textId="77777777" w:rsidR="002B00E2" w:rsidRDefault="002B00E2" w:rsidP="002B00E2">
      <w:pPr>
        <w:widowControl w:val="0"/>
        <w:ind w:left="1075" w:hanging="20"/>
      </w:pPr>
      <w:r>
        <w:t>c. Develop tourism industry</w:t>
      </w:r>
    </w:p>
    <w:p w14:paraId="5050238B" w14:textId="77777777" w:rsidR="002B00E2" w:rsidRDefault="002B00E2" w:rsidP="00962A17">
      <w:pPr>
        <w:widowControl w:val="0"/>
        <w:ind w:left="1521" w:hanging="81"/>
      </w:pPr>
      <w:r>
        <w:t>i. Emphasize recreation opportunities (local and regional) and natural assets</w:t>
      </w:r>
    </w:p>
    <w:p w14:paraId="2D70790B" w14:textId="77777777" w:rsidR="002B00E2" w:rsidRDefault="002B00E2" w:rsidP="002B00E2">
      <w:pPr>
        <w:widowControl w:val="0"/>
        <w:ind w:left="1075" w:hanging="20"/>
      </w:pPr>
      <w:r>
        <w:t>d. Improve off-street parking facilities regulations</w:t>
      </w:r>
    </w:p>
    <w:p w14:paraId="4EE063E7" w14:textId="77777777" w:rsidR="002B00E2" w:rsidRDefault="002B00E2" w:rsidP="002B00E2">
      <w:pPr>
        <w:widowControl w:val="0"/>
        <w:ind w:left="1075" w:hanging="20"/>
      </w:pPr>
      <w:r>
        <w:t>e. Improve access to businesses along US-2/41</w:t>
      </w:r>
    </w:p>
    <w:p w14:paraId="116564A5" w14:textId="77777777" w:rsidR="002B00E2" w:rsidRDefault="002B00E2" w:rsidP="002B00E2">
      <w:pPr>
        <w:widowControl w:val="0"/>
        <w:ind w:left="1075" w:hanging="20"/>
      </w:pPr>
      <w:r>
        <w:t>f. Develop a zoning map and districts that create distinct yet complementary commercial districts in the downtown and along US-2/41</w:t>
      </w:r>
    </w:p>
    <w:p w14:paraId="79D2CB9B" w14:textId="77777777" w:rsidR="002B00E2" w:rsidRDefault="002B00E2" w:rsidP="002B00E2">
      <w:pPr>
        <w:widowControl w:val="0"/>
        <w:rPr>
          <w:sz w:val="20"/>
          <w:szCs w:val="20"/>
        </w:rPr>
      </w:pPr>
      <w:r>
        <w:t> </w:t>
      </w:r>
    </w:p>
    <w:p w14:paraId="26D9E5F5" w14:textId="77777777" w:rsidR="002B00E2" w:rsidRPr="00F83100" w:rsidRDefault="002B00E2" w:rsidP="002B00E2">
      <w:pPr>
        <w:widowControl w:val="0"/>
        <w:ind w:left="1080" w:hanging="1080"/>
        <w:rPr>
          <w:rStyle w:val="IntenseReference"/>
        </w:rPr>
      </w:pPr>
      <w:r w:rsidRPr="00F83100">
        <w:rPr>
          <w:rStyle w:val="IntenseReference"/>
        </w:rPr>
        <w:t>Goal 4:</w:t>
      </w:r>
      <w:r w:rsidRPr="00F83100">
        <w:rPr>
          <w:rStyle w:val="IntenseReference"/>
        </w:rPr>
        <w:tab/>
        <w:t>Plan for future residential development in a way that makes Gladstone attractive to potential new residents from all walks of life.</w:t>
      </w:r>
    </w:p>
    <w:p w14:paraId="1057AA2B" w14:textId="77777777" w:rsidR="002B00E2" w:rsidRDefault="002B00E2" w:rsidP="00F83100">
      <w:pPr>
        <w:widowControl w:val="0"/>
        <w:ind w:left="1075"/>
      </w:pPr>
      <w:r>
        <w:t>a. Expand the range of housing options</w:t>
      </w:r>
    </w:p>
    <w:p w14:paraId="0E27F603" w14:textId="77777777" w:rsidR="002B00E2" w:rsidRDefault="002B00E2" w:rsidP="00962A17">
      <w:pPr>
        <w:widowControl w:val="0"/>
        <w:ind w:left="1521" w:hanging="81"/>
      </w:pPr>
      <w:r>
        <w:t>i. Amend the Zoning Ordinance to allow for a variety of single and multi-family residential uses, as well as mixed-use structures in appropriate areas</w:t>
      </w:r>
    </w:p>
    <w:p w14:paraId="2E158205" w14:textId="77777777" w:rsidR="002B00E2" w:rsidRDefault="002B00E2" w:rsidP="00F83100">
      <w:pPr>
        <w:widowControl w:val="0"/>
        <w:ind w:left="1075"/>
      </w:pPr>
      <w:r>
        <w:t>b. Maintain and rehabilitate existing housing stock</w:t>
      </w:r>
    </w:p>
    <w:p w14:paraId="0A29C4C0" w14:textId="77777777" w:rsidR="002B00E2" w:rsidRDefault="002B00E2" w:rsidP="00962A17">
      <w:pPr>
        <w:widowControl w:val="0"/>
        <w:ind w:left="1521" w:hanging="81"/>
      </w:pPr>
      <w:r>
        <w:t>i. Continue seeking funding through state and federal agencies such as MSHDA (Michigan State Housing Development Authority) to continue Homeowner &amp; Rental Rehabilitation Programs</w:t>
      </w:r>
    </w:p>
    <w:p w14:paraId="7F6D9F6F" w14:textId="77777777" w:rsidR="002B00E2" w:rsidRDefault="002B00E2" w:rsidP="00F83100">
      <w:pPr>
        <w:widowControl w:val="0"/>
        <w:ind w:left="1075"/>
      </w:pPr>
      <w:r>
        <w:t>c. Plan for open space in future subdivisions</w:t>
      </w:r>
    </w:p>
    <w:p w14:paraId="2B8A738A" w14:textId="77777777" w:rsidR="002B00E2" w:rsidRDefault="002B00E2" w:rsidP="00962A17">
      <w:pPr>
        <w:widowControl w:val="0"/>
        <w:ind w:left="1521" w:hanging="81"/>
      </w:pPr>
      <w:r>
        <w:t>i. Develop a Conservation Subdivision section for the Zoning Ordinance</w:t>
      </w:r>
    </w:p>
    <w:p w14:paraId="797F45AD" w14:textId="77777777" w:rsidR="002B00E2" w:rsidRDefault="002B00E2" w:rsidP="002B00E2">
      <w:pPr>
        <w:widowControl w:val="0"/>
        <w:ind w:left="2610" w:hanging="2610"/>
      </w:pPr>
      <w:r>
        <w:t>  </w:t>
      </w:r>
    </w:p>
    <w:p w14:paraId="22A1082B" w14:textId="77777777" w:rsidR="002B00E2" w:rsidRPr="00F83100" w:rsidRDefault="002B00E2" w:rsidP="002B00E2">
      <w:pPr>
        <w:widowControl w:val="0"/>
        <w:ind w:left="1080" w:hanging="1080"/>
        <w:rPr>
          <w:rStyle w:val="IntenseReference"/>
        </w:rPr>
      </w:pPr>
      <w:r w:rsidRPr="00F83100">
        <w:rPr>
          <w:rStyle w:val="IntenseReference"/>
        </w:rPr>
        <w:t>Goal 5:</w:t>
      </w:r>
      <w:r w:rsidRPr="00F83100">
        <w:rPr>
          <w:rStyle w:val="IntenseReference"/>
        </w:rPr>
        <w:tab/>
        <w:t>Develop the city’s recreation options for locals and visitors.</w:t>
      </w:r>
    </w:p>
    <w:p w14:paraId="16C31917" w14:textId="77777777" w:rsidR="002B00E2" w:rsidRPr="00CA5A49" w:rsidRDefault="002B00E2" w:rsidP="00F83100">
      <w:pPr>
        <w:widowControl w:val="0"/>
        <w:ind w:left="1075"/>
        <w:rPr>
          <w:highlight w:val="yellow"/>
        </w:rPr>
      </w:pPr>
      <w:r>
        <w:t>a</w:t>
      </w:r>
      <w:r w:rsidRPr="00CA5A49">
        <w:rPr>
          <w:highlight w:val="yellow"/>
        </w:rPr>
        <w:t xml:space="preserve">. Continue implementation of the city’s </w:t>
      </w:r>
      <w:r w:rsidR="00F05147">
        <w:rPr>
          <w:highlight w:val="yellow"/>
        </w:rPr>
        <w:t>R</w:t>
      </w:r>
      <w:r w:rsidRPr="00CA5A49">
        <w:rPr>
          <w:highlight w:val="yellow"/>
        </w:rPr>
        <w:t>ecreation Plan</w:t>
      </w:r>
    </w:p>
    <w:p w14:paraId="55A63510" w14:textId="77777777" w:rsidR="002B00E2" w:rsidRPr="00CA5A49" w:rsidRDefault="002B00E2" w:rsidP="00F83100">
      <w:pPr>
        <w:widowControl w:val="0"/>
        <w:ind w:left="1075"/>
        <w:rPr>
          <w:highlight w:val="yellow"/>
        </w:rPr>
      </w:pPr>
      <w:r w:rsidRPr="00CA5A49">
        <w:rPr>
          <w:highlight w:val="yellow"/>
        </w:rPr>
        <w:t>b. Create a system of neighborhood recreation facilities, and link it together to the extent possible</w:t>
      </w:r>
    </w:p>
    <w:p w14:paraId="644E7902" w14:textId="77777777" w:rsidR="002B00E2" w:rsidRPr="00CA5A49" w:rsidRDefault="002B00E2" w:rsidP="00F83100">
      <w:pPr>
        <w:widowControl w:val="0"/>
        <w:ind w:left="1075"/>
        <w:rPr>
          <w:highlight w:val="yellow"/>
        </w:rPr>
      </w:pPr>
      <w:r w:rsidRPr="00CA5A49">
        <w:rPr>
          <w:highlight w:val="yellow"/>
        </w:rPr>
        <w:t>c. Continue to improve the waterfront</w:t>
      </w:r>
    </w:p>
    <w:p w14:paraId="31852588" w14:textId="77777777" w:rsidR="002B00E2" w:rsidRDefault="002B00E2" w:rsidP="00F83100">
      <w:pPr>
        <w:widowControl w:val="0"/>
        <w:ind w:left="1075"/>
      </w:pPr>
      <w:r w:rsidRPr="00CA5A49">
        <w:rPr>
          <w:highlight w:val="yellow"/>
        </w:rPr>
        <w:lastRenderedPageBreak/>
        <w:t>d. Develop a year-round recreation environment</w:t>
      </w:r>
    </w:p>
    <w:p w14:paraId="5BFDAA25" w14:textId="77777777" w:rsidR="002B00E2" w:rsidRDefault="002B00E2" w:rsidP="00450E4C">
      <w:pPr>
        <w:widowControl w:val="0"/>
        <w:ind w:left="1075"/>
      </w:pPr>
      <w:r>
        <w:t>e. Promote Gladstone’s “Walle</w:t>
      </w:r>
      <w:r w:rsidR="00450E4C">
        <w:t>ye Capital of the World” status</w:t>
      </w:r>
    </w:p>
    <w:p w14:paraId="2D75422E" w14:textId="77777777" w:rsidR="002B00E2" w:rsidRDefault="002B00E2" w:rsidP="002B00E2">
      <w:pPr>
        <w:widowControl w:val="0"/>
        <w:rPr>
          <w:sz w:val="20"/>
          <w:szCs w:val="20"/>
        </w:rPr>
      </w:pPr>
      <w:r>
        <w:t> </w:t>
      </w:r>
    </w:p>
    <w:p w14:paraId="0678B867" w14:textId="77777777" w:rsidR="00F83100" w:rsidRDefault="00F83100" w:rsidP="00F83100">
      <w:pPr>
        <w:widowControl w:val="0"/>
        <w:ind w:left="1080" w:hanging="1080"/>
      </w:pPr>
      <w:r w:rsidRPr="00F83100">
        <w:rPr>
          <w:rStyle w:val="IntenseReference"/>
        </w:rPr>
        <w:t>Goal 6:</w:t>
      </w:r>
      <w:r w:rsidRPr="00F83100">
        <w:rPr>
          <w:rStyle w:val="IntenseReference"/>
        </w:rPr>
        <w:tab/>
        <w:t>Improve non-motorized transportation options, connectivity, and streetscapes across the city</w:t>
      </w:r>
      <w:r>
        <w:t>.</w:t>
      </w:r>
    </w:p>
    <w:p w14:paraId="60470B27" w14:textId="77777777" w:rsidR="00F83100" w:rsidRDefault="00F83100" w:rsidP="00F83100">
      <w:pPr>
        <w:widowControl w:val="0"/>
        <w:ind w:left="1075"/>
      </w:pPr>
      <w:r>
        <w:t>a. Develop a comprehensive Complete Streets plan</w:t>
      </w:r>
    </w:p>
    <w:p w14:paraId="2083B8CD" w14:textId="77777777" w:rsidR="00F83100" w:rsidRDefault="00F83100" w:rsidP="00F83100">
      <w:pPr>
        <w:widowControl w:val="0"/>
        <w:ind w:left="1075"/>
      </w:pPr>
      <w:r>
        <w:t>b. </w:t>
      </w:r>
      <w:r>
        <w:rPr>
          <w:kern w:val="24"/>
        </w:rPr>
        <w:t>Improve connectivity between the bluff and the rest of the city</w:t>
      </w:r>
    </w:p>
    <w:p w14:paraId="78555DF2" w14:textId="77777777" w:rsidR="00F83100" w:rsidRDefault="00F83100" w:rsidP="00962A17">
      <w:pPr>
        <w:widowControl w:val="0"/>
        <w:ind w:left="1521" w:hanging="81"/>
      </w:pPr>
      <w:r>
        <w:t>i. </w:t>
      </w:r>
      <w:r>
        <w:rPr>
          <w:kern w:val="24"/>
        </w:rPr>
        <w:t>Address the rail crossing on Blackwell</w:t>
      </w:r>
    </w:p>
    <w:p w14:paraId="7E020612" w14:textId="77777777" w:rsidR="00F83100" w:rsidRDefault="00F83100" w:rsidP="00F83100">
      <w:pPr>
        <w:widowControl w:val="0"/>
        <w:ind w:left="1080" w:hanging="1080"/>
        <w:rPr>
          <w:b/>
          <w:bCs/>
        </w:rPr>
      </w:pPr>
      <w:r>
        <w:rPr>
          <w:b/>
          <w:bCs/>
        </w:rPr>
        <w:t> </w:t>
      </w:r>
    </w:p>
    <w:p w14:paraId="2EAFD5CE" w14:textId="77777777" w:rsidR="00F83100" w:rsidRPr="00F83100" w:rsidRDefault="00F83100" w:rsidP="00F83100">
      <w:pPr>
        <w:widowControl w:val="0"/>
        <w:ind w:left="1080" w:hanging="1080"/>
        <w:rPr>
          <w:rStyle w:val="IntenseReference"/>
        </w:rPr>
      </w:pPr>
      <w:r w:rsidRPr="00F83100">
        <w:rPr>
          <w:rStyle w:val="IntenseReference"/>
        </w:rPr>
        <w:t> Goal 7:</w:t>
      </w:r>
      <w:r w:rsidRPr="00F83100">
        <w:rPr>
          <w:rStyle w:val="IntenseReference"/>
        </w:rPr>
        <w:tab/>
        <w:t>Plan for long-term sustainability and provision of city services.</w:t>
      </w:r>
    </w:p>
    <w:p w14:paraId="2AA9FDA7" w14:textId="77777777" w:rsidR="00F83100" w:rsidRPr="00084E10" w:rsidRDefault="00F83100" w:rsidP="00F83100">
      <w:pPr>
        <w:widowControl w:val="0"/>
        <w:ind w:left="1156" w:hanging="76"/>
        <w:rPr>
          <w:highlight w:val="yellow"/>
        </w:rPr>
      </w:pPr>
      <w:r>
        <w:t>a</w:t>
      </w:r>
      <w:r w:rsidRPr="00084E10">
        <w:rPr>
          <w:highlight w:val="yellow"/>
        </w:rPr>
        <w:t xml:space="preserve">. Plan for the managed extension of public water and sanitary sewer </w:t>
      </w:r>
    </w:p>
    <w:p w14:paraId="5674C3E3" w14:textId="77777777" w:rsidR="00F83100" w:rsidRDefault="00F83100" w:rsidP="00F83100">
      <w:pPr>
        <w:widowControl w:val="0"/>
        <w:ind w:left="1156" w:hanging="76"/>
      </w:pPr>
      <w:r w:rsidRPr="00084E10">
        <w:rPr>
          <w:highlight w:val="yellow"/>
        </w:rPr>
        <w:t>b. Develop a street maintenance plan</w:t>
      </w:r>
    </w:p>
    <w:p w14:paraId="588BBB99" w14:textId="77777777" w:rsidR="00F83100" w:rsidRDefault="00F83100" w:rsidP="00F83100">
      <w:pPr>
        <w:widowControl w:val="0"/>
        <w:ind w:left="1156" w:hanging="76"/>
      </w:pPr>
      <w:r>
        <w:t>c. Create alternative energy production opportunities</w:t>
      </w:r>
    </w:p>
    <w:p w14:paraId="03A8B826" w14:textId="77777777" w:rsidR="00F83100" w:rsidRDefault="00F83100" w:rsidP="00962A17">
      <w:pPr>
        <w:widowControl w:val="0"/>
        <w:ind w:left="1521" w:hanging="81"/>
      </w:pPr>
      <w:r>
        <w:t>i. Develop zoning regulations for solar and wind energy systems</w:t>
      </w:r>
    </w:p>
    <w:p w14:paraId="7AAD3BEE" w14:textId="77777777" w:rsidR="00F83100" w:rsidRDefault="00F83100" w:rsidP="00F83100">
      <w:pPr>
        <w:widowControl w:val="0"/>
        <w:ind w:left="1156"/>
      </w:pPr>
      <w:r>
        <w:t>d. Adopt best practices for storm</w:t>
      </w:r>
      <w:r w:rsidR="00E82094">
        <w:t xml:space="preserve"> </w:t>
      </w:r>
      <w:r>
        <w:t xml:space="preserve">water management </w:t>
      </w:r>
    </w:p>
    <w:p w14:paraId="62E10727" w14:textId="77777777" w:rsidR="00F83100" w:rsidRPr="00084E10" w:rsidRDefault="00F83100" w:rsidP="00F83100">
      <w:pPr>
        <w:widowControl w:val="0"/>
        <w:ind w:left="1156"/>
        <w:rPr>
          <w:highlight w:val="yellow"/>
        </w:rPr>
      </w:pPr>
      <w:r w:rsidRPr="00084E10">
        <w:rPr>
          <w:highlight w:val="yellow"/>
        </w:rPr>
        <w:t>e. Develop a comprehensive Capital Improvement Plan</w:t>
      </w:r>
    </w:p>
    <w:p w14:paraId="6DDC605F" w14:textId="77777777" w:rsidR="00F83100" w:rsidRDefault="00F83100" w:rsidP="00962A17">
      <w:pPr>
        <w:widowControl w:val="0"/>
        <w:ind w:left="1521" w:hanging="81"/>
      </w:pPr>
      <w:r w:rsidRPr="00084E10">
        <w:rPr>
          <w:highlight w:val="yellow"/>
        </w:rPr>
        <w:t>i. Include the existing Water Department CIP</w:t>
      </w:r>
    </w:p>
    <w:p w14:paraId="3A6A0A5B" w14:textId="77777777" w:rsidR="00F83100" w:rsidRDefault="00F83100" w:rsidP="0075279F">
      <w:pPr>
        <w:widowControl w:val="0"/>
        <w:jc w:val="center"/>
        <w:rPr>
          <w:sz w:val="20"/>
          <w:szCs w:val="20"/>
          <w:u w:val="single"/>
        </w:rPr>
      </w:pPr>
    </w:p>
    <w:p w14:paraId="111C29FD" w14:textId="77777777" w:rsidR="00450E4C" w:rsidRPr="0075279F" w:rsidRDefault="00450E4C" w:rsidP="0075279F">
      <w:pPr>
        <w:widowControl w:val="0"/>
        <w:jc w:val="center"/>
        <w:rPr>
          <w:sz w:val="20"/>
          <w:szCs w:val="20"/>
          <w:u w:val="single"/>
        </w:rPr>
      </w:pPr>
    </w:p>
    <w:p w14:paraId="00839C17" w14:textId="77777777" w:rsidR="00F83100" w:rsidRPr="0075279F" w:rsidRDefault="00F83100" w:rsidP="0075279F">
      <w:pPr>
        <w:widowControl w:val="0"/>
        <w:jc w:val="center"/>
        <w:rPr>
          <w:b/>
          <w:bCs/>
          <w:sz w:val="28"/>
          <w:szCs w:val="28"/>
          <w:u w:val="single"/>
        </w:rPr>
      </w:pPr>
      <w:r w:rsidRPr="0075279F">
        <w:rPr>
          <w:b/>
          <w:bCs/>
          <w:sz w:val="28"/>
          <w:szCs w:val="28"/>
          <w:u w:val="single"/>
        </w:rPr>
        <w:t>Implementation Program</w:t>
      </w:r>
    </w:p>
    <w:p w14:paraId="5407D547" w14:textId="77777777" w:rsidR="007A3895" w:rsidRDefault="00F83100" w:rsidP="00962A17">
      <w:pPr>
        <w:widowControl w:val="0"/>
        <w:jc w:val="both"/>
      </w:pPr>
      <w:r>
        <w:t xml:space="preserve">Implementation approaches to the goals and recommendations of the master plan are outlined on the following pages. These strategies constitute actions or series of actions that can be taken to reach a stated objective, after which the work will typically change to achieve a follow-up objective. </w:t>
      </w:r>
    </w:p>
    <w:p w14:paraId="4B8DE41A" w14:textId="77777777" w:rsidR="00F83100" w:rsidRDefault="0075279F" w:rsidP="00F83100">
      <w:r>
        <w:rPr>
          <w:noProof/>
        </w:rPr>
        <mc:AlternateContent>
          <mc:Choice Requires="wps">
            <w:drawing>
              <wp:anchor distT="36576" distB="36576" distL="36576" distR="36576" simplePos="0" relativeHeight="251655680" behindDoc="0" locked="0" layoutInCell="1" allowOverlap="1" wp14:anchorId="2F8F7A67" wp14:editId="2E577CFD">
                <wp:simplePos x="0" y="0"/>
                <wp:positionH relativeFrom="column">
                  <wp:posOffset>1130300</wp:posOffset>
                </wp:positionH>
                <wp:positionV relativeFrom="paragraph">
                  <wp:posOffset>3977005</wp:posOffset>
                </wp:positionV>
                <wp:extent cx="4205605" cy="3055620"/>
                <wp:effectExtent l="0" t="0" r="0" b="0"/>
                <wp:wrapNone/>
                <wp:docPr id="9"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05605" cy="305562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F7E63" id="Control 4" o:spid="_x0000_s1026" style="position:absolute;margin-left:89pt;margin-top:313.15pt;width:331.15pt;height:240.6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" filled="f" stroked="f" insetpen="t">
                <v:shadow color="#eeece1"/>
                <o:lock v:ext="edit" shapetype="t"/>
                <v:textbox inset="0,0,0,0"/>
              </v:rect>
            </w:pict>
          </mc:Fallback>
        </mc:AlternateContent>
      </w:r>
    </w:p>
    <w:tbl>
      <w:tblPr>
        <w:tblW w:w="9355" w:type="dxa"/>
        <w:tblCellMar>
          <w:left w:w="0" w:type="dxa"/>
          <w:right w:w="0" w:type="dxa"/>
        </w:tblCellMar>
        <w:tblLook w:val="04A0" w:firstRow="1" w:lastRow="0" w:firstColumn="1" w:lastColumn="0" w:noHBand="0" w:noVBand="1"/>
      </w:tblPr>
      <w:tblGrid>
        <w:gridCol w:w="2597"/>
        <w:gridCol w:w="4461"/>
        <w:gridCol w:w="1130"/>
        <w:gridCol w:w="1167"/>
      </w:tblGrid>
      <w:tr w:rsidR="00F83100" w14:paraId="0E97D49C" w14:textId="77777777" w:rsidTr="0075279F">
        <w:trPr>
          <w:trHeight w:val="452"/>
        </w:trPr>
        <w:tc>
          <w:tcPr>
            <w:tcW w:w="2706" w:type="dxa"/>
            <w:tcBorders>
              <w:top w:val="single" w:sz="4" w:space="0" w:color="1F497D"/>
              <w:left w:val="single" w:sz="4" w:space="0" w:color="1F497D"/>
              <w:bottom w:val="single" w:sz="4" w:space="0" w:color="1F497D"/>
            </w:tcBorders>
            <w:shd w:val="clear" w:color="auto" w:fill="17375E"/>
            <w:tcMar>
              <w:top w:w="58" w:type="dxa"/>
              <w:left w:w="58" w:type="dxa"/>
              <w:bottom w:w="58" w:type="dxa"/>
              <w:right w:w="58" w:type="dxa"/>
            </w:tcMar>
            <w:hideMark/>
          </w:tcPr>
          <w:p w14:paraId="1D74A08D"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t>Objective</w:t>
            </w:r>
          </w:p>
        </w:tc>
        <w:tc>
          <w:tcPr>
            <w:tcW w:w="4680" w:type="dxa"/>
            <w:tcBorders>
              <w:top w:val="single" w:sz="4" w:space="0" w:color="1F497D"/>
              <w:bottom w:val="single" w:sz="4" w:space="0" w:color="1F497D"/>
            </w:tcBorders>
            <w:shd w:val="clear" w:color="auto" w:fill="17375E"/>
            <w:tcMar>
              <w:top w:w="58" w:type="dxa"/>
              <w:left w:w="58" w:type="dxa"/>
              <w:bottom w:w="58" w:type="dxa"/>
              <w:right w:w="58" w:type="dxa"/>
            </w:tcMar>
            <w:hideMark/>
          </w:tcPr>
          <w:p w14:paraId="1E3FF24E"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t>Strategy</w:t>
            </w:r>
          </w:p>
        </w:tc>
        <w:tc>
          <w:tcPr>
            <w:tcW w:w="1145" w:type="dxa"/>
            <w:tcBorders>
              <w:top w:val="single" w:sz="4" w:space="0" w:color="1F497D"/>
              <w:bottom w:val="single" w:sz="4" w:space="0" w:color="1F497D"/>
            </w:tcBorders>
            <w:shd w:val="clear" w:color="auto" w:fill="17375E"/>
            <w:tcMar>
              <w:top w:w="58" w:type="dxa"/>
              <w:left w:w="58" w:type="dxa"/>
              <w:bottom w:w="58" w:type="dxa"/>
              <w:right w:w="58" w:type="dxa"/>
            </w:tcMar>
            <w:hideMark/>
          </w:tcPr>
          <w:p w14:paraId="163F4CD7"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t>Priority</w:t>
            </w:r>
          </w:p>
        </w:tc>
        <w:tc>
          <w:tcPr>
            <w:tcW w:w="824" w:type="dxa"/>
            <w:tcBorders>
              <w:top w:val="single" w:sz="4" w:space="0" w:color="1F497D"/>
              <w:bottom w:val="single" w:sz="4" w:space="0" w:color="1F497D"/>
              <w:right w:val="single" w:sz="4" w:space="0" w:color="1F497D"/>
            </w:tcBorders>
            <w:shd w:val="clear" w:color="auto" w:fill="17375E"/>
            <w:tcMar>
              <w:top w:w="58" w:type="dxa"/>
              <w:left w:w="58" w:type="dxa"/>
              <w:bottom w:w="58" w:type="dxa"/>
              <w:right w:w="58" w:type="dxa"/>
            </w:tcMar>
            <w:hideMark/>
          </w:tcPr>
          <w:p w14:paraId="157397EB"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t>Timeframe</w:t>
            </w:r>
          </w:p>
        </w:tc>
      </w:tr>
      <w:tr w:rsidR="00F83100" w14:paraId="0E2695B7" w14:textId="77777777" w:rsidTr="0075279F">
        <w:trPr>
          <w:trHeight w:val="450"/>
        </w:trPr>
        <w:tc>
          <w:tcPr>
            <w:tcW w:w="9355" w:type="dxa"/>
            <w:gridSpan w:val="4"/>
            <w:tcBorders>
              <w:top w:val="single" w:sz="4" w:space="0" w:color="1F497D"/>
              <w:left w:val="single" w:sz="4" w:space="0" w:color="1F497D"/>
              <w:bottom w:val="single" w:sz="4" w:space="0" w:color="1F497D"/>
              <w:right w:val="single" w:sz="4" w:space="0" w:color="1F497D"/>
            </w:tcBorders>
            <w:shd w:val="clear" w:color="auto" w:fill="DA9694"/>
            <w:tcMar>
              <w:top w:w="58" w:type="dxa"/>
              <w:left w:w="58" w:type="dxa"/>
              <w:bottom w:w="58" w:type="dxa"/>
              <w:right w:w="58" w:type="dxa"/>
            </w:tcMar>
            <w:hideMark/>
          </w:tcPr>
          <w:p w14:paraId="71C42E06" w14:textId="77777777" w:rsidR="00F83100" w:rsidRDefault="00F83100">
            <w:pPr>
              <w:widowControl w:val="0"/>
              <w:spacing w:line="285" w:lineRule="auto"/>
              <w:rPr>
                <w:rFonts w:ascii="Calibri" w:hAnsi="Calibri"/>
                <w:color w:val="000000"/>
                <w:kern w:val="28"/>
                <w:sz w:val="22"/>
                <w:szCs w:val="22"/>
              </w:rPr>
            </w:pPr>
            <w:r>
              <w:rPr>
                <w:b/>
                <w:bCs/>
                <w:sz w:val="22"/>
                <w:szCs w:val="22"/>
              </w:rPr>
              <w:t xml:space="preserve">Goal 1: Waterfront Redevelopment. </w:t>
            </w:r>
            <w:r>
              <w:rPr>
                <w:sz w:val="22"/>
                <w:szCs w:val="22"/>
              </w:rPr>
              <w:t>Strengthen the city’s connection to the lake.</w:t>
            </w:r>
          </w:p>
        </w:tc>
      </w:tr>
      <w:tr w:rsidR="00F83100" w14:paraId="09A1F14D" w14:textId="77777777" w:rsidTr="0075279F">
        <w:trPr>
          <w:trHeight w:val="716"/>
        </w:trPr>
        <w:tc>
          <w:tcPr>
            <w:tcW w:w="2706" w:type="dxa"/>
            <w:vMerge w:val="restart"/>
            <w:tcBorders>
              <w:top w:val="single" w:sz="4" w:space="0" w:color="1F497D"/>
              <w:left w:val="single" w:sz="4" w:space="0" w:color="1F497D"/>
              <w:bottom w:val="single" w:sz="4" w:space="0" w:color="1F497D"/>
            </w:tcBorders>
            <w:tcMar>
              <w:top w:w="58" w:type="dxa"/>
              <w:left w:w="58" w:type="dxa"/>
              <w:bottom w:w="58" w:type="dxa"/>
              <w:right w:w="58" w:type="dxa"/>
            </w:tcMar>
            <w:vAlign w:val="center"/>
            <w:hideMark/>
          </w:tcPr>
          <w:p w14:paraId="794A58EE" w14:textId="77777777" w:rsidR="00F83100" w:rsidRDefault="00F83100">
            <w:pPr>
              <w:widowControl w:val="0"/>
              <w:spacing w:line="285" w:lineRule="auto"/>
              <w:ind w:right="63"/>
              <w:rPr>
                <w:rFonts w:ascii="Calibri" w:hAnsi="Calibri"/>
                <w:color w:val="000000"/>
                <w:kern w:val="28"/>
                <w:sz w:val="22"/>
                <w:szCs w:val="22"/>
              </w:rPr>
            </w:pPr>
            <w:r>
              <w:rPr>
                <w:sz w:val="22"/>
                <w:szCs w:val="22"/>
              </w:rPr>
              <w:t xml:space="preserve">Preserve public access to the water. </w:t>
            </w:r>
          </w:p>
        </w:tc>
        <w:tc>
          <w:tcPr>
            <w:tcW w:w="4680"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34429F4B" w14:textId="77777777" w:rsidR="00F83100" w:rsidRDefault="00F83100">
            <w:pPr>
              <w:widowControl w:val="0"/>
              <w:spacing w:line="285" w:lineRule="auto"/>
              <w:rPr>
                <w:rFonts w:ascii="Calibri" w:hAnsi="Calibri"/>
                <w:color w:val="000000"/>
                <w:kern w:val="28"/>
                <w:sz w:val="22"/>
                <w:szCs w:val="22"/>
              </w:rPr>
            </w:pPr>
            <w:r>
              <w:rPr>
                <w:sz w:val="22"/>
                <w:szCs w:val="22"/>
              </w:rPr>
              <w:t xml:space="preserve">Establish a 100-foot walkway/greenbelt along all city-owned waterfront. </w:t>
            </w:r>
          </w:p>
        </w:tc>
        <w:tc>
          <w:tcPr>
            <w:tcW w:w="1145" w:type="dxa"/>
            <w:vMerge w:val="restart"/>
            <w:tcBorders>
              <w:top w:val="single" w:sz="4" w:space="0" w:color="1F497D"/>
              <w:bottom w:val="single" w:sz="4" w:space="0" w:color="1F497D"/>
            </w:tcBorders>
            <w:tcMar>
              <w:top w:w="58" w:type="dxa"/>
              <w:left w:w="58" w:type="dxa"/>
              <w:bottom w:w="58" w:type="dxa"/>
              <w:right w:w="58" w:type="dxa"/>
            </w:tcMar>
            <w:vAlign w:val="center"/>
            <w:hideMark/>
          </w:tcPr>
          <w:p w14:paraId="7AE5CB65" w14:textId="77777777" w:rsidR="00F83100" w:rsidRDefault="002347BD">
            <w:pPr>
              <w:widowControl w:val="0"/>
              <w:spacing w:line="285" w:lineRule="auto"/>
              <w:jc w:val="center"/>
              <w:rPr>
                <w:sz w:val="22"/>
                <w:szCs w:val="22"/>
              </w:rPr>
            </w:pPr>
            <w:r>
              <w:rPr>
                <w:sz w:val="22"/>
                <w:szCs w:val="22"/>
              </w:rPr>
              <w:t>PC</w:t>
            </w:r>
            <w:r w:rsidR="00F83100">
              <w:rPr>
                <w:sz w:val="22"/>
                <w:szCs w:val="22"/>
              </w:rPr>
              <w:t> </w:t>
            </w:r>
          </w:p>
          <w:p w14:paraId="5CB8E903" w14:textId="77777777" w:rsidR="002347BD" w:rsidRDefault="002347BD">
            <w:pPr>
              <w:widowControl w:val="0"/>
              <w:spacing w:line="285" w:lineRule="auto"/>
              <w:jc w:val="center"/>
              <w:rPr>
                <w:sz w:val="22"/>
                <w:szCs w:val="22"/>
              </w:rPr>
            </w:pPr>
          </w:p>
          <w:p w14:paraId="3CCFF3BA" w14:textId="77777777" w:rsidR="002347BD" w:rsidRDefault="002347BD">
            <w:pPr>
              <w:widowControl w:val="0"/>
              <w:spacing w:line="285" w:lineRule="auto"/>
              <w:jc w:val="center"/>
              <w:rPr>
                <w:sz w:val="22"/>
                <w:szCs w:val="22"/>
              </w:rPr>
            </w:pPr>
          </w:p>
          <w:p w14:paraId="10C60608" w14:textId="77777777" w:rsidR="002347BD" w:rsidRDefault="002347BD">
            <w:pPr>
              <w:widowControl w:val="0"/>
              <w:spacing w:line="285" w:lineRule="auto"/>
              <w:jc w:val="center"/>
              <w:rPr>
                <w:sz w:val="22"/>
                <w:szCs w:val="22"/>
              </w:rPr>
            </w:pPr>
            <w:r>
              <w:rPr>
                <w:sz w:val="22"/>
                <w:szCs w:val="22"/>
              </w:rPr>
              <w:t>PC</w:t>
            </w:r>
          </w:p>
          <w:p w14:paraId="17E2241F" w14:textId="77777777" w:rsidR="002347BD" w:rsidRDefault="002347BD">
            <w:pPr>
              <w:widowControl w:val="0"/>
              <w:spacing w:line="285" w:lineRule="auto"/>
              <w:jc w:val="center"/>
              <w:rPr>
                <w:sz w:val="22"/>
                <w:szCs w:val="22"/>
              </w:rPr>
            </w:pPr>
          </w:p>
          <w:p w14:paraId="59906A1D" w14:textId="77777777" w:rsidR="002347BD" w:rsidRDefault="002347BD">
            <w:pPr>
              <w:widowControl w:val="0"/>
              <w:spacing w:line="285" w:lineRule="auto"/>
              <w:jc w:val="center"/>
              <w:rPr>
                <w:rFonts w:ascii="Calibri" w:hAnsi="Calibri"/>
                <w:color w:val="000000"/>
                <w:kern w:val="28"/>
                <w:sz w:val="22"/>
                <w:szCs w:val="22"/>
              </w:rPr>
            </w:pPr>
            <w:r>
              <w:rPr>
                <w:rFonts w:ascii="Calibri" w:hAnsi="Calibri"/>
                <w:color w:val="000000"/>
                <w:kern w:val="28"/>
                <w:sz w:val="22"/>
                <w:szCs w:val="22"/>
              </w:rPr>
              <w:t>PC</w:t>
            </w:r>
          </w:p>
        </w:tc>
        <w:tc>
          <w:tcPr>
            <w:tcW w:w="824" w:type="dxa"/>
            <w:vMerge w:val="restart"/>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1443C4DD" w14:textId="77777777" w:rsidR="00F83100" w:rsidRDefault="00F83100">
            <w:pPr>
              <w:widowControl w:val="0"/>
              <w:spacing w:after="80"/>
              <w:jc w:val="center"/>
              <w:rPr>
                <w:rFonts w:ascii="Calibri" w:hAnsi="Calibri"/>
                <w:color w:val="000000"/>
                <w:kern w:val="28"/>
                <w:sz w:val="22"/>
                <w:szCs w:val="22"/>
              </w:rPr>
            </w:pPr>
            <w:r>
              <w:rPr>
                <w:sz w:val="22"/>
                <w:szCs w:val="22"/>
              </w:rPr>
              <w:t>Mid-term</w:t>
            </w:r>
          </w:p>
          <w:p w14:paraId="06E3FC19" w14:textId="77777777" w:rsidR="00F83100" w:rsidRDefault="00F83100">
            <w:pPr>
              <w:widowControl w:val="0"/>
              <w:spacing w:after="80"/>
              <w:jc w:val="center"/>
              <w:rPr>
                <w:sz w:val="22"/>
                <w:szCs w:val="22"/>
              </w:rPr>
            </w:pPr>
            <w:r>
              <w:rPr>
                <w:sz w:val="22"/>
                <w:szCs w:val="22"/>
              </w:rPr>
              <w:t> </w:t>
            </w:r>
          </w:p>
          <w:p w14:paraId="734B0C31" w14:textId="77777777" w:rsidR="00F83100" w:rsidRDefault="00F83100">
            <w:pPr>
              <w:widowControl w:val="0"/>
              <w:spacing w:after="80"/>
              <w:jc w:val="center"/>
              <w:rPr>
                <w:sz w:val="22"/>
                <w:szCs w:val="22"/>
              </w:rPr>
            </w:pPr>
            <w:r>
              <w:rPr>
                <w:sz w:val="22"/>
                <w:szCs w:val="22"/>
              </w:rPr>
              <w:t>Mid-term</w:t>
            </w:r>
          </w:p>
          <w:p w14:paraId="211FAE16" w14:textId="77777777" w:rsidR="00F83100" w:rsidRDefault="00F83100">
            <w:pPr>
              <w:widowControl w:val="0"/>
              <w:spacing w:after="80"/>
              <w:jc w:val="center"/>
              <w:rPr>
                <w:sz w:val="22"/>
                <w:szCs w:val="22"/>
              </w:rPr>
            </w:pPr>
            <w:r>
              <w:rPr>
                <w:sz w:val="22"/>
                <w:szCs w:val="22"/>
              </w:rPr>
              <w:t> </w:t>
            </w:r>
          </w:p>
          <w:p w14:paraId="57664640" w14:textId="77777777" w:rsidR="00F83100" w:rsidRDefault="00F83100">
            <w:pPr>
              <w:widowControl w:val="0"/>
              <w:spacing w:after="80" w:line="285" w:lineRule="auto"/>
              <w:jc w:val="center"/>
              <w:rPr>
                <w:rFonts w:ascii="Calibri" w:hAnsi="Calibri"/>
                <w:color w:val="000000"/>
                <w:kern w:val="28"/>
                <w:sz w:val="22"/>
                <w:szCs w:val="22"/>
              </w:rPr>
            </w:pPr>
            <w:r>
              <w:rPr>
                <w:sz w:val="22"/>
                <w:szCs w:val="22"/>
              </w:rPr>
              <w:t>Mid-term</w:t>
            </w:r>
          </w:p>
        </w:tc>
      </w:tr>
      <w:tr w:rsidR="00F83100" w14:paraId="59C2C36F" w14:textId="77777777" w:rsidTr="0075279F">
        <w:trPr>
          <w:trHeight w:val="663"/>
        </w:trPr>
        <w:tc>
          <w:tcPr>
            <w:tcW w:w="0" w:type="auto"/>
            <w:vMerge/>
            <w:tcBorders>
              <w:top w:val="single" w:sz="4" w:space="0" w:color="1F497D"/>
              <w:left w:val="single" w:sz="4" w:space="0" w:color="1F497D"/>
              <w:bottom w:val="single" w:sz="4" w:space="0" w:color="1F497D"/>
            </w:tcBorders>
            <w:vAlign w:val="center"/>
            <w:hideMark/>
          </w:tcPr>
          <w:p w14:paraId="24B2C79A" w14:textId="77777777" w:rsidR="00F83100" w:rsidRDefault="00F83100">
            <w:pPr>
              <w:rPr>
                <w:rFonts w:ascii="Calibri" w:hAnsi="Calibri"/>
                <w:color w:val="000000"/>
                <w:kern w:val="28"/>
                <w:sz w:val="22"/>
                <w:szCs w:val="22"/>
              </w:rPr>
            </w:pPr>
          </w:p>
        </w:tc>
        <w:tc>
          <w:tcPr>
            <w:tcW w:w="4680"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79A0345C" w14:textId="77777777" w:rsidR="00F83100" w:rsidRDefault="00F83100">
            <w:pPr>
              <w:widowControl w:val="0"/>
              <w:spacing w:line="285" w:lineRule="auto"/>
              <w:rPr>
                <w:rFonts w:ascii="Calibri" w:hAnsi="Calibri"/>
                <w:color w:val="000000"/>
                <w:kern w:val="28"/>
                <w:sz w:val="22"/>
                <w:szCs w:val="22"/>
              </w:rPr>
            </w:pPr>
            <w:r>
              <w:rPr>
                <w:sz w:val="22"/>
                <w:szCs w:val="22"/>
              </w:rPr>
              <w:t>Consider incentives to opening access to the privately owned lakefront.</w:t>
            </w:r>
          </w:p>
        </w:tc>
        <w:tc>
          <w:tcPr>
            <w:tcW w:w="0" w:type="auto"/>
            <w:vMerge/>
            <w:tcBorders>
              <w:top w:val="single" w:sz="4" w:space="0" w:color="1F497D"/>
              <w:bottom w:val="single" w:sz="4" w:space="0" w:color="1F497D"/>
            </w:tcBorders>
            <w:vAlign w:val="center"/>
            <w:hideMark/>
          </w:tcPr>
          <w:p w14:paraId="1205B053" w14:textId="77777777" w:rsidR="00F83100" w:rsidRDefault="00F83100">
            <w:pPr>
              <w:rPr>
                <w:rFonts w:ascii="Calibri" w:hAnsi="Calibri"/>
                <w:color w:val="000000"/>
                <w:kern w:val="28"/>
                <w:sz w:val="22"/>
                <w:szCs w:val="22"/>
              </w:rPr>
            </w:pPr>
          </w:p>
        </w:tc>
        <w:tc>
          <w:tcPr>
            <w:tcW w:w="824" w:type="dxa"/>
            <w:vMerge/>
            <w:tcBorders>
              <w:top w:val="single" w:sz="4" w:space="0" w:color="1F497D"/>
              <w:bottom w:val="single" w:sz="4" w:space="0" w:color="1F497D"/>
              <w:right w:val="single" w:sz="4" w:space="0" w:color="1F497D"/>
            </w:tcBorders>
            <w:vAlign w:val="center"/>
            <w:hideMark/>
          </w:tcPr>
          <w:p w14:paraId="7F4A2036" w14:textId="77777777" w:rsidR="00F83100" w:rsidRDefault="00F83100">
            <w:pPr>
              <w:rPr>
                <w:rFonts w:ascii="Calibri" w:hAnsi="Calibri"/>
                <w:color w:val="000000"/>
                <w:kern w:val="28"/>
                <w:sz w:val="22"/>
                <w:szCs w:val="22"/>
              </w:rPr>
            </w:pPr>
          </w:p>
        </w:tc>
      </w:tr>
      <w:tr w:rsidR="00F83100" w14:paraId="1B868BA8" w14:textId="77777777" w:rsidTr="0075279F">
        <w:trPr>
          <w:trHeight w:val="674"/>
        </w:trPr>
        <w:tc>
          <w:tcPr>
            <w:tcW w:w="0" w:type="auto"/>
            <w:vMerge/>
            <w:tcBorders>
              <w:top w:val="single" w:sz="4" w:space="0" w:color="1F497D"/>
              <w:left w:val="single" w:sz="4" w:space="0" w:color="1F497D"/>
              <w:bottom w:val="single" w:sz="4" w:space="0" w:color="1F497D"/>
            </w:tcBorders>
            <w:vAlign w:val="center"/>
            <w:hideMark/>
          </w:tcPr>
          <w:p w14:paraId="1FD05111" w14:textId="77777777" w:rsidR="00F83100" w:rsidRDefault="00F83100">
            <w:pPr>
              <w:rPr>
                <w:rFonts w:ascii="Calibri" w:hAnsi="Calibri"/>
                <w:color w:val="000000"/>
                <w:kern w:val="28"/>
                <w:sz w:val="22"/>
                <w:szCs w:val="22"/>
              </w:rPr>
            </w:pPr>
          </w:p>
        </w:tc>
        <w:tc>
          <w:tcPr>
            <w:tcW w:w="4680"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15C2C78E" w14:textId="77777777" w:rsidR="00F83100" w:rsidRDefault="00F83100">
            <w:pPr>
              <w:widowControl w:val="0"/>
              <w:spacing w:line="285" w:lineRule="auto"/>
              <w:rPr>
                <w:rFonts w:ascii="Calibri" w:hAnsi="Calibri"/>
                <w:color w:val="000000"/>
                <w:kern w:val="28"/>
                <w:sz w:val="22"/>
                <w:szCs w:val="22"/>
              </w:rPr>
            </w:pPr>
            <w:r>
              <w:rPr>
                <w:sz w:val="22"/>
                <w:szCs w:val="22"/>
              </w:rPr>
              <w:t>Develop regulations to preserve water access in future development.</w:t>
            </w:r>
          </w:p>
        </w:tc>
        <w:tc>
          <w:tcPr>
            <w:tcW w:w="0" w:type="auto"/>
            <w:vMerge/>
            <w:tcBorders>
              <w:top w:val="single" w:sz="4" w:space="0" w:color="1F497D"/>
              <w:bottom w:val="single" w:sz="4" w:space="0" w:color="1F497D"/>
            </w:tcBorders>
            <w:vAlign w:val="center"/>
            <w:hideMark/>
          </w:tcPr>
          <w:p w14:paraId="6C6E45E9" w14:textId="77777777" w:rsidR="00F83100" w:rsidRDefault="00F83100">
            <w:pPr>
              <w:rPr>
                <w:rFonts w:ascii="Calibri" w:hAnsi="Calibri"/>
                <w:color w:val="000000"/>
                <w:kern w:val="28"/>
                <w:sz w:val="22"/>
                <w:szCs w:val="22"/>
              </w:rPr>
            </w:pPr>
          </w:p>
        </w:tc>
        <w:tc>
          <w:tcPr>
            <w:tcW w:w="824" w:type="dxa"/>
            <w:vMerge/>
            <w:tcBorders>
              <w:top w:val="single" w:sz="4" w:space="0" w:color="1F497D"/>
              <w:bottom w:val="single" w:sz="4" w:space="0" w:color="1F497D"/>
              <w:right w:val="single" w:sz="4" w:space="0" w:color="1F497D"/>
            </w:tcBorders>
            <w:vAlign w:val="center"/>
            <w:hideMark/>
          </w:tcPr>
          <w:p w14:paraId="5D7CE5BE" w14:textId="77777777" w:rsidR="00F83100" w:rsidRDefault="00F83100">
            <w:pPr>
              <w:rPr>
                <w:rFonts w:ascii="Calibri" w:hAnsi="Calibri"/>
                <w:color w:val="000000"/>
                <w:kern w:val="28"/>
                <w:sz w:val="22"/>
                <w:szCs w:val="22"/>
              </w:rPr>
            </w:pPr>
          </w:p>
        </w:tc>
      </w:tr>
      <w:tr w:rsidR="00F83100" w14:paraId="30D8E645" w14:textId="77777777" w:rsidTr="0075279F">
        <w:trPr>
          <w:trHeight w:val="394"/>
        </w:trPr>
        <w:tc>
          <w:tcPr>
            <w:tcW w:w="2706" w:type="dxa"/>
            <w:vMerge w:val="restart"/>
            <w:tcBorders>
              <w:top w:val="single" w:sz="4" w:space="0" w:color="1F497D"/>
              <w:left w:val="single" w:sz="4" w:space="0" w:color="1F497D"/>
              <w:bottom w:val="single" w:sz="4" w:space="0" w:color="1F497D"/>
            </w:tcBorders>
            <w:tcMar>
              <w:top w:w="58" w:type="dxa"/>
              <w:left w:w="58" w:type="dxa"/>
              <w:bottom w:w="58" w:type="dxa"/>
              <w:right w:w="58" w:type="dxa"/>
            </w:tcMar>
            <w:vAlign w:val="center"/>
            <w:hideMark/>
          </w:tcPr>
          <w:p w14:paraId="13A87983" w14:textId="77777777" w:rsidR="00F83100" w:rsidRDefault="00F83100">
            <w:pPr>
              <w:widowControl w:val="0"/>
              <w:spacing w:line="285" w:lineRule="auto"/>
              <w:rPr>
                <w:rFonts w:ascii="Calibri" w:hAnsi="Calibri"/>
                <w:color w:val="000000"/>
                <w:kern w:val="28"/>
                <w:sz w:val="22"/>
                <w:szCs w:val="22"/>
              </w:rPr>
            </w:pPr>
            <w:r>
              <w:rPr>
                <w:sz w:val="22"/>
                <w:szCs w:val="22"/>
              </w:rPr>
              <w:t xml:space="preserve">Plan for development of vacant waterfront property. </w:t>
            </w:r>
          </w:p>
        </w:tc>
        <w:tc>
          <w:tcPr>
            <w:tcW w:w="4680"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414A4306" w14:textId="77777777" w:rsidR="00F83100" w:rsidRDefault="00F83100">
            <w:pPr>
              <w:widowControl w:val="0"/>
              <w:spacing w:line="285" w:lineRule="auto"/>
              <w:jc w:val="both"/>
              <w:rPr>
                <w:rFonts w:ascii="Calibri" w:hAnsi="Calibri"/>
                <w:color w:val="000000"/>
                <w:kern w:val="28"/>
                <w:sz w:val="22"/>
                <w:szCs w:val="22"/>
              </w:rPr>
            </w:pPr>
            <w:r>
              <w:rPr>
                <w:sz w:val="22"/>
                <w:szCs w:val="22"/>
              </w:rPr>
              <w:t>Identify targeted locations for redevelopment.</w:t>
            </w:r>
          </w:p>
        </w:tc>
        <w:tc>
          <w:tcPr>
            <w:tcW w:w="1145" w:type="dxa"/>
            <w:vMerge w:val="restart"/>
            <w:tcBorders>
              <w:top w:val="single" w:sz="4" w:space="0" w:color="1F497D"/>
              <w:bottom w:val="single" w:sz="4" w:space="0" w:color="1F497D"/>
            </w:tcBorders>
            <w:tcMar>
              <w:top w:w="58" w:type="dxa"/>
              <w:left w:w="58" w:type="dxa"/>
              <w:bottom w:w="58" w:type="dxa"/>
              <w:right w:w="58" w:type="dxa"/>
            </w:tcMar>
            <w:vAlign w:val="center"/>
            <w:hideMark/>
          </w:tcPr>
          <w:p w14:paraId="58FA0C01" w14:textId="77777777" w:rsidR="002347BD" w:rsidRDefault="002347BD" w:rsidP="002347BD">
            <w:pPr>
              <w:widowControl w:val="0"/>
              <w:spacing w:line="285" w:lineRule="auto"/>
              <w:rPr>
                <w:sz w:val="22"/>
                <w:szCs w:val="22"/>
              </w:rPr>
            </w:pPr>
            <w:r>
              <w:rPr>
                <w:sz w:val="22"/>
                <w:szCs w:val="22"/>
              </w:rPr>
              <w:t>PC &amp; CC</w:t>
            </w:r>
          </w:p>
          <w:p w14:paraId="0BAB5F81" w14:textId="77777777" w:rsidR="002347BD" w:rsidRDefault="002347BD" w:rsidP="002347BD">
            <w:pPr>
              <w:widowControl w:val="0"/>
              <w:spacing w:line="285" w:lineRule="auto"/>
              <w:rPr>
                <w:sz w:val="22"/>
                <w:szCs w:val="22"/>
              </w:rPr>
            </w:pPr>
          </w:p>
          <w:p w14:paraId="487B82DF" w14:textId="77777777" w:rsidR="002347BD" w:rsidRDefault="002347BD" w:rsidP="002347BD">
            <w:pPr>
              <w:widowControl w:val="0"/>
              <w:spacing w:line="285" w:lineRule="auto"/>
              <w:rPr>
                <w:sz w:val="22"/>
                <w:szCs w:val="22"/>
              </w:rPr>
            </w:pPr>
          </w:p>
          <w:p w14:paraId="455888E4" w14:textId="77777777" w:rsidR="002347BD" w:rsidRDefault="002347BD" w:rsidP="002347BD">
            <w:pPr>
              <w:widowControl w:val="0"/>
              <w:spacing w:line="285" w:lineRule="auto"/>
              <w:rPr>
                <w:sz w:val="22"/>
                <w:szCs w:val="22"/>
              </w:rPr>
            </w:pPr>
            <w:r>
              <w:rPr>
                <w:sz w:val="22"/>
                <w:szCs w:val="22"/>
              </w:rPr>
              <w:t>PC &amp; Staff</w:t>
            </w:r>
          </w:p>
          <w:p w14:paraId="70887189" w14:textId="77777777" w:rsidR="002347BD" w:rsidRDefault="002347BD" w:rsidP="002347BD">
            <w:pPr>
              <w:widowControl w:val="0"/>
              <w:spacing w:line="285" w:lineRule="auto"/>
              <w:rPr>
                <w:sz w:val="22"/>
                <w:szCs w:val="22"/>
              </w:rPr>
            </w:pPr>
          </w:p>
          <w:p w14:paraId="3D788563" w14:textId="77777777" w:rsidR="002347BD" w:rsidRDefault="002347BD" w:rsidP="002347BD">
            <w:pPr>
              <w:widowControl w:val="0"/>
              <w:spacing w:line="285" w:lineRule="auto"/>
              <w:rPr>
                <w:sz w:val="22"/>
                <w:szCs w:val="22"/>
              </w:rPr>
            </w:pPr>
          </w:p>
          <w:p w14:paraId="53A2011A" w14:textId="77777777" w:rsidR="00F83100" w:rsidRDefault="00F83100" w:rsidP="002347BD">
            <w:pPr>
              <w:widowControl w:val="0"/>
              <w:spacing w:line="285" w:lineRule="auto"/>
              <w:rPr>
                <w:sz w:val="22"/>
                <w:szCs w:val="22"/>
              </w:rPr>
            </w:pPr>
            <w:r>
              <w:rPr>
                <w:sz w:val="22"/>
                <w:szCs w:val="22"/>
              </w:rPr>
              <w:t> </w:t>
            </w:r>
          </w:p>
          <w:p w14:paraId="09112FFF" w14:textId="77777777" w:rsidR="002347BD" w:rsidRDefault="002347BD">
            <w:pPr>
              <w:widowControl w:val="0"/>
              <w:spacing w:line="285" w:lineRule="auto"/>
              <w:jc w:val="center"/>
              <w:rPr>
                <w:rFonts w:ascii="Calibri" w:hAnsi="Calibri"/>
                <w:color w:val="000000"/>
                <w:kern w:val="28"/>
                <w:sz w:val="22"/>
                <w:szCs w:val="22"/>
              </w:rPr>
            </w:pPr>
            <w:r>
              <w:rPr>
                <w:rFonts w:ascii="Calibri" w:hAnsi="Calibri"/>
                <w:color w:val="000000"/>
                <w:kern w:val="28"/>
                <w:sz w:val="22"/>
                <w:szCs w:val="22"/>
              </w:rPr>
              <w:t>PC</w:t>
            </w:r>
          </w:p>
        </w:tc>
        <w:tc>
          <w:tcPr>
            <w:tcW w:w="824" w:type="dxa"/>
            <w:vMerge w:val="restart"/>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736AEC2D" w14:textId="77777777" w:rsidR="00F83100" w:rsidRDefault="000C5FD6">
            <w:pPr>
              <w:widowControl w:val="0"/>
              <w:jc w:val="center"/>
              <w:rPr>
                <w:rFonts w:ascii="Calibri" w:hAnsi="Calibri"/>
                <w:color w:val="000000"/>
                <w:kern w:val="28"/>
                <w:sz w:val="22"/>
                <w:szCs w:val="22"/>
              </w:rPr>
            </w:pPr>
            <w:r>
              <w:rPr>
                <w:sz w:val="22"/>
                <w:szCs w:val="22"/>
              </w:rPr>
              <w:lastRenderedPageBreak/>
              <w:t>Completed</w:t>
            </w:r>
          </w:p>
          <w:p w14:paraId="67F3706F" w14:textId="77777777" w:rsidR="00F83100" w:rsidRDefault="00F83100">
            <w:pPr>
              <w:widowControl w:val="0"/>
              <w:jc w:val="center"/>
              <w:rPr>
                <w:sz w:val="22"/>
                <w:szCs w:val="22"/>
              </w:rPr>
            </w:pPr>
            <w:r>
              <w:rPr>
                <w:sz w:val="22"/>
                <w:szCs w:val="22"/>
              </w:rPr>
              <w:t> </w:t>
            </w:r>
          </w:p>
          <w:p w14:paraId="012D365C" w14:textId="77777777" w:rsidR="00F83100" w:rsidRDefault="00F83100">
            <w:pPr>
              <w:widowControl w:val="0"/>
              <w:spacing w:line="60" w:lineRule="auto"/>
              <w:jc w:val="center"/>
              <w:rPr>
                <w:sz w:val="14"/>
                <w:szCs w:val="14"/>
              </w:rPr>
            </w:pPr>
            <w:r>
              <w:rPr>
                <w:sz w:val="14"/>
                <w:szCs w:val="14"/>
              </w:rPr>
              <w:t> </w:t>
            </w:r>
          </w:p>
          <w:p w14:paraId="3E8B0757" w14:textId="77777777" w:rsidR="00F83100" w:rsidRDefault="00F83100">
            <w:pPr>
              <w:widowControl w:val="0"/>
              <w:jc w:val="center"/>
              <w:rPr>
                <w:sz w:val="22"/>
                <w:szCs w:val="22"/>
              </w:rPr>
            </w:pPr>
            <w:r>
              <w:rPr>
                <w:sz w:val="22"/>
                <w:szCs w:val="22"/>
              </w:rPr>
              <w:t> </w:t>
            </w:r>
          </w:p>
          <w:p w14:paraId="76A57CFB" w14:textId="77777777" w:rsidR="00F83100" w:rsidRDefault="000C5FD6">
            <w:pPr>
              <w:widowControl w:val="0"/>
              <w:jc w:val="center"/>
              <w:rPr>
                <w:sz w:val="22"/>
                <w:szCs w:val="22"/>
              </w:rPr>
            </w:pPr>
            <w:r>
              <w:rPr>
                <w:sz w:val="22"/>
                <w:szCs w:val="22"/>
              </w:rPr>
              <w:t>Completed</w:t>
            </w:r>
          </w:p>
          <w:p w14:paraId="45B88F76" w14:textId="77777777" w:rsidR="00F83100" w:rsidRDefault="00F83100">
            <w:pPr>
              <w:widowControl w:val="0"/>
              <w:jc w:val="center"/>
              <w:rPr>
                <w:sz w:val="22"/>
                <w:szCs w:val="22"/>
              </w:rPr>
            </w:pPr>
            <w:r>
              <w:rPr>
                <w:sz w:val="22"/>
                <w:szCs w:val="22"/>
              </w:rPr>
              <w:t> </w:t>
            </w:r>
          </w:p>
          <w:p w14:paraId="54647975" w14:textId="77777777" w:rsidR="00F83100" w:rsidRDefault="00F83100">
            <w:pPr>
              <w:widowControl w:val="0"/>
              <w:jc w:val="center"/>
              <w:rPr>
                <w:sz w:val="22"/>
                <w:szCs w:val="22"/>
              </w:rPr>
            </w:pPr>
            <w:r>
              <w:rPr>
                <w:sz w:val="22"/>
                <w:szCs w:val="22"/>
              </w:rPr>
              <w:t> </w:t>
            </w:r>
          </w:p>
          <w:p w14:paraId="2D94644F" w14:textId="77777777" w:rsidR="00F83100" w:rsidRDefault="000C5FD6">
            <w:pPr>
              <w:widowControl w:val="0"/>
              <w:spacing w:line="285" w:lineRule="auto"/>
              <w:jc w:val="center"/>
              <w:rPr>
                <w:rFonts w:ascii="Calibri" w:hAnsi="Calibri"/>
                <w:color w:val="000000"/>
                <w:kern w:val="28"/>
                <w:sz w:val="22"/>
                <w:szCs w:val="22"/>
              </w:rPr>
            </w:pPr>
            <w:r>
              <w:rPr>
                <w:sz w:val="22"/>
                <w:szCs w:val="22"/>
              </w:rPr>
              <w:lastRenderedPageBreak/>
              <w:t>In Progress</w:t>
            </w:r>
          </w:p>
        </w:tc>
      </w:tr>
      <w:tr w:rsidR="00F83100" w14:paraId="5404EA8F" w14:textId="77777777" w:rsidTr="0075279F">
        <w:trPr>
          <w:trHeight w:val="1199"/>
        </w:trPr>
        <w:tc>
          <w:tcPr>
            <w:tcW w:w="0" w:type="auto"/>
            <w:vMerge/>
            <w:tcBorders>
              <w:top w:val="single" w:sz="4" w:space="0" w:color="1F497D"/>
              <w:left w:val="single" w:sz="4" w:space="0" w:color="1F497D"/>
              <w:bottom w:val="single" w:sz="4" w:space="0" w:color="1F497D"/>
            </w:tcBorders>
            <w:vAlign w:val="center"/>
            <w:hideMark/>
          </w:tcPr>
          <w:p w14:paraId="0C06A80E" w14:textId="77777777" w:rsidR="00F83100" w:rsidRDefault="00F83100">
            <w:pPr>
              <w:rPr>
                <w:rFonts w:ascii="Calibri" w:hAnsi="Calibri"/>
                <w:color w:val="000000"/>
                <w:kern w:val="28"/>
                <w:sz w:val="22"/>
                <w:szCs w:val="22"/>
              </w:rPr>
            </w:pPr>
          </w:p>
        </w:tc>
        <w:tc>
          <w:tcPr>
            <w:tcW w:w="4680"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7669E365" w14:textId="77777777" w:rsidR="00F83100" w:rsidRDefault="00F83100">
            <w:pPr>
              <w:widowControl w:val="0"/>
              <w:spacing w:line="285" w:lineRule="auto"/>
              <w:jc w:val="both"/>
              <w:rPr>
                <w:rFonts w:ascii="Calibri" w:hAnsi="Calibri"/>
                <w:color w:val="000000"/>
                <w:kern w:val="28"/>
                <w:sz w:val="22"/>
                <w:szCs w:val="22"/>
              </w:rPr>
            </w:pPr>
            <w:r>
              <w:rPr>
                <w:sz w:val="22"/>
                <w:szCs w:val="22"/>
              </w:rPr>
              <w:t>Create a plan for development of a district on the large vacant waterfront area that supports connections to downtown and access to the waterfront, including a regulatory framework.</w:t>
            </w:r>
          </w:p>
        </w:tc>
        <w:tc>
          <w:tcPr>
            <w:tcW w:w="0" w:type="auto"/>
            <w:vMerge/>
            <w:tcBorders>
              <w:top w:val="single" w:sz="4" w:space="0" w:color="1F497D"/>
              <w:bottom w:val="single" w:sz="4" w:space="0" w:color="1F497D"/>
            </w:tcBorders>
            <w:vAlign w:val="center"/>
            <w:hideMark/>
          </w:tcPr>
          <w:p w14:paraId="57459060" w14:textId="77777777" w:rsidR="00F83100" w:rsidRDefault="00F83100">
            <w:pPr>
              <w:rPr>
                <w:rFonts w:ascii="Calibri" w:hAnsi="Calibri"/>
                <w:color w:val="000000"/>
                <w:kern w:val="28"/>
                <w:sz w:val="22"/>
                <w:szCs w:val="22"/>
              </w:rPr>
            </w:pPr>
          </w:p>
        </w:tc>
        <w:tc>
          <w:tcPr>
            <w:tcW w:w="824" w:type="dxa"/>
            <w:vMerge/>
            <w:tcBorders>
              <w:top w:val="single" w:sz="4" w:space="0" w:color="1F497D"/>
              <w:bottom w:val="single" w:sz="4" w:space="0" w:color="1F497D"/>
              <w:right w:val="single" w:sz="4" w:space="0" w:color="1F497D"/>
            </w:tcBorders>
            <w:vAlign w:val="center"/>
            <w:hideMark/>
          </w:tcPr>
          <w:p w14:paraId="22C0A84A" w14:textId="77777777" w:rsidR="00F83100" w:rsidRDefault="00F83100">
            <w:pPr>
              <w:rPr>
                <w:rFonts w:ascii="Calibri" w:hAnsi="Calibri"/>
                <w:color w:val="000000"/>
                <w:kern w:val="28"/>
                <w:sz w:val="22"/>
                <w:szCs w:val="22"/>
              </w:rPr>
            </w:pPr>
          </w:p>
        </w:tc>
      </w:tr>
      <w:tr w:rsidR="00F83100" w14:paraId="5FDCAEF5" w14:textId="77777777" w:rsidTr="0075279F">
        <w:trPr>
          <w:trHeight w:val="662"/>
        </w:trPr>
        <w:tc>
          <w:tcPr>
            <w:tcW w:w="0" w:type="auto"/>
            <w:vMerge/>
            <w:tcBorders>
              <w:top w:val="single" w:sz="4" w:space="0" w:color="1F497D"/>
              <w:left w:val="single" w:sz="4" w:space="0" w:color="1F497D"/>
              <w:bottom w:val="single" w:sz="4" w:space="0" w:color="1F497D"/>
            </w:tcBorders>
            <w:vAlign w:val="center"/>
            <w:hideMark/>
          </w:tcPr>
          <w:p w14:paraId="5BA75B52" w14:textId="77777777" w:rsidR="00F83100" w:rsidRDefault="00F83100">
            <w:pPr>
              <w:rPr>
                <w:rFonts w:ascii="Calibri" w:hAnsi="Calibri"/>
                <w:color w:val="000000"/>
                <w:kern w:val="28"/>
                <w:sz w:val="22"/>
                <w:szCs w:val="22"/>
              </w:rPr>
            </w:pPr>
          </w:p>
        </w:tc>
        <w:tc>
          <w:tcPr>
            <w:tcW w:w="4680"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3E673DCB" w14:textId="77777777" w:rsidR="00F83100" w:rsidRDefault="00F83100">
            <w:pPr>
              <w:widowControl w:val="0"/>
              <w:spacing w:line="285" w:lineRule="auto"/>
              <w:jc w:val="both"/>
              <w:rPr>
                <w:rFonts w:ascii="Calibri" w:hAnsi="Calibri"/>
                <w:color w:val="000000"/>
                <w:kern w:val="28"/>
                <w:sz w:val="22"/>
                <w:szCs w:val="22"/>
              </w:rPr>
            </w:pPr>
            <w:r>
              <w:rPr>
                <w:sz w:val="22"/>
                <w:szCs w:val="22"/>
              </w:rPr>
              <w:t>Support the development plan with revisions to the Zoning Ordinance.</w:t>
            </w:r>
          </w:p>
        </w:tc>
        <w:tc>
          <w:tcPr>
            <w:tcW w:w="0" w:type="auto"/>
            <w:vMerge/>
            <w:tcBorders>
              <w:top w:val="single" w:sz="4" w:space="0" w:color="1F497D"/>
              <w:bottom w:val="single" w:sz="4" w:space="0" w:color="1F497D"/>
            </w:tcBorders>
            <w:vAlign w:val="center"/>
            <w:hideMark/>
          </w:tcPr>
          <w:p w14:paraId="19BA68E5" w14:textId="77777777" w:rsidR="00F83100" w:rsidRDefault="00F83100">
            <w:pPr>
              <w:rPr>
                <w:rFonts w:ascii="Calibri" w:hAnsi="Calibri"/>
                <w:color w:val="000000"/>
                <w:kern w:val="28"/>
                <w:sz w:val="22"/>
                <w:szCs w:val="22"/>
              </w:rPr>
            </w:pPr>
          </w:p>
        </w:tc>
        <w:tc>
          <w:tcPr>
            <w:tcW w:w="824" w:type="dxa"/>
            <w:vMerge/>
            <w:tcBorders>
              <w:top w:val="single" w:sz="4" w:space="0" w:color="1F497D"/>
              <w:bottom w:val="single" w:sz="4" w:space="0" w:color="1F497D"/>
              <w:right w:val="single" w:sz="4" w:space="0" w:color="1F497D"/>
            </w:tcBorders>
            <w:vAlign w:val="center"/>
            <w:hideMark/>
          </w:tcPr>
          <w:p w14:paraId="1F56CBFF" w14:textId="77777777" w:rsidR="00F83100" w:rsidRDefault="00F83100">
            <w:pPr>
              <w:rPr>
                <w:rFonts w:ascii="Calibri" w:hAnsi="Calibri"/>
                <w:color w:val="000000"/>
                <w:kern w:val="28"/>
                <w:sz w:val="22"/>
                <w:szCs w:val="22"/>
              </w:rPr>
            </w:pPr>
          </w:p>
        </w:tc>
      </w:tr>
      <w:tr w:rsidR="00F83100" w14:paraId="06B4338F" w14:textId="77777777" w:rsidTr="0075279F">
        <w:trPr>
          <w:trHeight w:val="931"/>
        </w:trPr>
        <w:tc>
          <w:tcPr>
            <w:tcW w:w="2706" w:type="dxa"/>
            <w:tcBorders>
              <w:top w:val="single" w:sz="4" w:space="0" w:color="1F497D"/>
              <w:left w:val="single" w:sz="4" w:space="0" w:color="1F497D"/>
              <w:bottom w:val="single" w:sz="4" w:space="0" w:color="1F497D"/>
            </w:tcBorders>
            <w:tcMar>
              <w:top w:w="58" w:type="dxa"/>
              <w:left w:w="58" w:type="dxa"/>
              <w:bottom w:w="58" w:type="dxa"/>
              <w:right w:w="58" w:type="dxa"/>
            </w:tcMar>
            <w:hideMark/>
          </w:tcPr>
          <w:p w14:paraId="3030C51F" w14:textId="77777777" w:rsidR="00F83100" w:rsidRDefault="00F83100">
            <w:pPr>
              <w:widowControl w:val="0"/>
              <w:spacing w:line="285" w:lineRule="auto"/>
              <w:rPr>
                <w:rFonts w:ascii="Calibri" w:hAnsi="Calibri"/>
                <w:color w:val="000000"/>
                <w:kern w:val="28"/>
                <w:sz w:val="22"/>
                <w:szCs w:val="22"/>
              </w:rPr>
            </w:pPr>
            <w:r>
              <w:rPr>
                <w:sz w:val="22"/>
                <w:szCs w:val="22"/>
              </w:rPr>
              <w:t>Promote harmony between industrial and non-industrial uses on the lakefront.</w:t>
            </w:r>
          </w:p>
        </w:tc>
        <w:tc>
          <w:tcPr>
            <w:tcW w:w="4680"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5A07011D" w14:textId="77777777" w:rsidR="00F83100" w:rsidRDefault="00F83100">
            <w:pPr>
              <w:widowControl w:val="0"/>
              <w:spacing w:line="285" w:lineRule="auto"/>
              <w:rPr>
                <w:rFonts w:ascii="Calibri" w:hAnsi="Calibri"/>
                <w:color w:val="000000"/>
                <w:kern w:val="28"/>
                <w:sz w:val="22"/>
                <w:szCs w:val="22"/>
              </w:rPr>
            </w:pPr>
            <w:r>
              <w:rPr>
                <w:sz w:val="22"/>
                <w:szCs w:val="22"/>
              </w:rPr>
              <w:t>Develop screening standards for industrial uses.</w:t>
            </w:r>
          </w:p>
        </w:tc>
        <w:tc>
          <w:tcPr>
            <w:tcW w:w="1145" w:type="dxa"/>
            <w:tcBorders>
              <w:top w:val="single" w:sz="4" w:space="0" w:color="1F497D"/>
              <w:bottom w:val="single" w:sz="4" w:space="0" w:color="1F497D"/>
            </w:tcBorders>
            <w:tcMar>
              <w:top w:w="58" w:type="dxa"/>
              <w:left w:w="58" w:type="dxa"/>
              <w:bottom w:w="58" w:type="dxa"/>
              <w:right w:w="58" w:type="dxa"/>
            </w:tcMar>
            <w:vAlign w:val="center"/>
            <w:hideMark/>
          </w:tcPr>
          <w:p w14:paraId="59C2A0FB" w14:textId="77777777" w:rsidR="00F83100" w:rsidRDefault="002347BD">
            <w:pPr>
              <w:widowControl w:val="0"/>
              <w:spacing w:line="285" w:lineRule="auto"/>
              <w:jc w:val="center"/>
              <w:rPr>
                <w:rFonts w:ascii="Calibri" w:hAnsi="Calibri"/>
                <w:color w:val="000000"/>
                <w:kern w:val="28"/>
                <w:sz w:val="22"/>
                <w:szCs w:val="22"/>
              </w:rPr>
            </w:pPr>
            <w:r>
              <w:rPr>
                <w:sz w:val="22"/>
                <w:szCs w:val="22"/>
              </w:rPr>
              <w:t>PC &amp; Staff</w:t>
            </w:r>
            <w:r w:rsidR="00F83100">
              <w:rPr>
                <w:sz w:val="22"/>
                <w:szCs w:val="22"/>
              </w:rPr>
              <w:t> </w:t>
            </w:r>
          </w:p>
        </w:tc>
        <w:tc>
          <w:tcPr>
            <w:tcW w:w="824"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1AA6A928" w14:textId="77777777" w:rsidR="00F83100" w:rsidRDefault="000C5FD6">
            <w:pPr>
              <w:widowControl w:val="0"/>
              <w:spacing w:line="285" w:lineRule="auto"/>
              <w:jc w:val="center"/>
              <w:rPr>
                <w:rFonts w:ascii="Calibri" w:hAnsi="Calibri"/>
                <w:color w:val="000000"/>
                <w:kern w:val="28"/>
                <w:sz w:val="22"/>
                <w:szCs w:val="22"/>
              </w:rPr>
            </w:pPr>
            <w:r>
              <w:rPr>
                <w:sz w:val="22"/>
                <w:szCs w:val="22"/>
              </w:rPr>
              <w:t>In Progress</w:t>
            </w:r>
          </w:p>
        </w:tc>
      </w:tr>
      <w:tr w:rsidR="00F83100" w14:paraId="38884D36" w14:textId="77777777" w:rsidTr="0075279F">
        <w:trPr>
          <w:trHeight w:val="936"/>
        </w:trPr>
        <w:tc>
          <w:tcPr>
            <w:tcW w:w="2706" w:type="dxa"/>
            <w:tcBorders>
              <w:top w:val="single" w:sz="4" w:space="0" w:color="1F497D"/>
              <w:left w:val="single" w:sz="4" w:space="0" w:color="1F497D"/>
              <w:bottom w:val="single" w:sz="4" w:space="0" w:color="1F497D"/>
            </w:tcBorders>
            <w:tcMar>
              <w:top w:w="58" w:type="dxa"/>
              <w:left w:w="58" w:type="dxa"/>
              <w:bottom w:w="58" w:type="dxa"/>
              <w:right w:w="58" w:type="dxa"/>
            </w:tcMar>
            <w:hideMark/>
          </w:tcPr>
          <w:p w14:paraId="4A2AA820" w14:textId="77777777" w:rsidR="00F83100" w:rsidRDefault="00F83100">
            <w:pPr>
              <w:widowControl w:val="0"/>
              <w:spacing w:line="285" w:lineRule="auto"/>
              <w:rPr>
                <w:rFonts w:ascii="Calibri" w:hAnsi="Calibri"/>
                <w:color w:val="000000"/>
                <w:kern w:val="28"/>
                <w:sz w:val="22"/>
                <w:szCs w:val="22"/>
              </w:rPr>
            </w:pPr>
            <w:r>
              <w:rPr>
                <w:sz w:val="22"/>
                <w:szCs w:val="22"/>
              </w:rPr>
              <w:t>Understand potential challenges to development of the waterfront.</w:t>
            </w:r>
          </w:p>
        </w:tc>
        <w:tc>
          <w:tcPr>
            <w:tcW w:w="4680"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6180AFC9" w14:textId="77777777" w:rsidR="00F83100" w:rsidRDefault="00F83100">
            <w:pPr>
              <w:widowControl w:val="0"/>
              <w:spacing w:line="285" w:lineRule="auto"/>
              <w:rPr>
                <w:rFonts w:ascii="Calibri" w:hAnsi="Calibri"/>
                <w:color w:val="000000"/>
                <w:kern w:val="28"/>
                <w:sz w:val="22"/>
                <w:szCs w:val="22"/>
              </w:rPr>
            </w:pPr>
            <w:r>
              <w:rPr>
                <w:sz w:val="22"/>
                <w:szCs w:val="22"/>
              </w:rPr>
              <w:t>Inventory property disposition, site history, and public attitudes toward</w:t>
            </w:r>
            <w:r w:rsidR="0075279F">
              <w:rPr>
                <w:sz w:val="22"/>
                <w:szCs w:val="22"/>
              </w:rPr>
              <w:t xml:space="preserve"> potential projects on the site</w:t>
            </w:r>
            <w:r>
              <w:rPr>
                <w:sz w:val="22"/>
                <w:szCs w:val="22"/>
              </w:rPr>
              <w:t>.</w:t>
            </w:r>
          </w:p>
        </w:tc>
        <w:tc>
          <w:tcPr>
            <w:tcW w:w="1145" w:type="dxa"/>
            <w:tcBorders>
              <w:top w:val="single" w:sz="4" w:space="0" w:color="1F497D"/>
              <w:bottom w:val="single" w:sz="4" w:space="0" w:color="1F497D"/>
            </w:tcBorders>
            <w:tcMar>
              <w:top w:w="58" w:type="dxa"/>
              <w:left w:w="58" w:type="dxa"/>
              <w:bottom w:w="58" w:type="dxa"/>
              <w:right w:w="58" w:type="dxa"/>
            </w:tcMar>
            <w:vAlign w:val="center"/>
            <w:hideMark/>
          </w:tcPr>
          <w:p w14:paraId="20E49BE5" w14:textId="77777777" w:rsidR="00F83100" w:rsidRDefault="002347BD">
            <w:pPr>
              <w:widowControl w:val="0"/>
              <w:spacing w:line="285" w:lineRule="auto"/>
              <w:jc w:val="center"/>
              <w:rPr>
                <w:rFonts w:ascii="Calibri" w:hAnsi="Calibri"/>
                <w:color w:val="000000"/>
                <w:kern w:val="28"/>
                <w:sz w:val="22"/>
                <w:szCs w:val="22"/>
              </w:rPr>
            </w:pPr>
            <w:r>
              <w:rPr>
                <w:sz w:val="22"/>
                <w:szCs w:val="22"/>
              </w:rPr>
              <w:t>City Manager</w:t>
            </w:r>
            <w:r w:rsidR="00F83100">
              <w:rPr>
                <w:sz w:val="22"/>
                <w:szCs w:val="22"/>
              </w:rPr>
              <w:t> </w:t>
            </w:r>
          </w:p>
        </w:tc>
        <w:tc>
          <w:tcPr>
            <w:tcW w:w="824"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7D3D6CEA" w14:textId="77777777" w:rsidR="00F83100" w:rsidRDefault="00F83100">
            <w:pPr>
              <w:widowControl w:val="0"/>
              <w:spacing w:line="285" w:lineRule="auto"/>
              <w:jc w:val="center"/>
              <w:rPr>
                <w:rFonts w:ascii="Calibri" w:hAnsi="Calibri"/>
                <w:color w:val="000000"/>
                <w:kern w:val="28"/>
                <w:sz w:val="22"/>
                <w:szCs w:val="22"/>
              </w:rPr>
            </w:pPr>
            <w:r>
              <w:rPr>
                <w:sz w:val="22"/>
                <w:szCs w:val="22"/>
              </w:rPr>
              <w:t>Near-term</w:t>
            </w:r>
          </w:p>
        </w:tc>
      </w:tr>
    </w:tbl>
    <w:p w14:paraId="6006E25D" w14:textId="77777777" w:rsidR="00F83100" w:rsidRDefault="00F83100" w:rsidP="00F83100"/>
    <w:p w14:paraId="0326EA26" w14:textId="77777777" w:rsidR="00F83100" w:rsidRDefault="0075279F" w:rsidP="00F83100">
      <w:r>
        <w:rPr>
          <w:noProof/>
        </w:rPr>
        <mc:AlternateContent>
          <mc:Choice Requires="wps">
            <w:drawing>
              <wp:anchor distT="36576" distB="36576" distL="36576" distR="36576" simplePos="0" relativeHeight="251656704" behindDoc="0" locked="0" layoutInCell="1" allowOverlap="1" wp14:anchorId="6D62B8E5" wp14:editId="7F5C11DD">
                <wp:simplePos x="0" y="0"/>
                <wp:positionH relativeFrom="column">
                  <wp:posOffset>452120</wp:posOffset>
                </wp:positionH>
                <wp:positionV relativeFrom="paragraph">
                  <wp:posOffset>660400</wp:posOffset>
                </wp:positionV>
                <wp:extent cx="6055995" cy="6784340"/>
                <wp:effectExtent l="4445" t="0" r="0" b="0"/>
                <wp:wrapNone/>
                <wp:docPr id="8"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55995" cy="678434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41133" id="Control 5" o:spid="_x0000_s1026" style="position:absolute;margin-left:35.6pt;margin-top:52pt;width:476.85pt;height:534.2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" filled="f" stroked="f" insetpen="t">
                <v:shadow color="#eeece1"/>
                <o:lock v:ext="edit" shapetype="t"/>
                <v:textbox inset="0,0,0,0"/>
              </v:rect>
            </w:pict>
          </mc:Fallback>
        </mc:AlternateContent>
      </w:r>
    </w:p>
    <w:tbl>
      <w:tblPr>
        <w:tblW w:w="9355" w:type="dxa"/>
        <w:tblCellMar>
          <w:left w:w="0" w:type="dxa"/>
          <w:right w:w="0" w:type="dxa"/>
        </w:tblCellMar>
        <w:tblLook w:val="04A0" w:firstRow="1" w:lastRow="0" w:firstColumn="1" w:lastColumn="0" w:noHBand="0" w:noVBand="1"/>
      </w:tblPr>
      <w:tblGrid>
        <w:gridCol w:w="2440"/>
        <w:gridCol w:w="4470"/>
        <w:gridCol w:w="1278"/>
        <w:gridCol w:w="1167"/>
      </w:tblGrid>
      <w:tr w:rsidR="00F83100" w14:paraId="79B3C7F9" w14:textId="77777777" w:rsidTr="0075279F">
        <w:trPr>
          <w:trHeight w:val="399"/>
        </w:trPr>
        <w:tc>
          <w:tcPr>
            <w:tcW w:w="2522" w:type="dxa"/>
            <w:tcBorders>
              <w:top w:val="single" w:sz="4" w:space="0" w:color="1F497D"/>
              <w:left w:val="single" w:sz="4" w:space="0" w:color="1F497D"/>
              <w:bottom w:val="single" w:sz="4" w:space="0" w:color="1F497D"/>
            </w:tcBorders>
            <w:shd w:val="clear" w:color="auto" w:fill="17375E"/>
            <w:tcMar>
              <w:top w:w="58" w:type="dxa"/>
              <w:left w:w="58" w:type="dxa"/>
              <w:bottom w:w="58" w:type="dxa"/>
              <w:right w:w="58" w:type="dxa"/>
            </w:tcMar>
            <w:hideMark/>
          </w:tcPr>
          <w:p w14:paraId="06F1578D"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t>Objective</w:t>
            </w:r>
          </w:p>
        </w:tc>
        <w:tc>
          <w:tcPr>
            <w:tcW w:w="4685" w:type="dxa"/>
            <w:tcBorders>
              <w:top w:val="single" w:sz="4" w:space="0" w:color="1F497D"/>
              <w:bottom w:val="single" w:sz="4" w:space="0" w:color="1F497D"/>
            </w:tcBorders>
            <w:shd w:val="clear" w:color="auto" w:fill="17375E"/>
            <w:tcMar>
              <w:top w:w="58" w:type="dxa"/>
              <w:left w:w="58" w:type="dxa"/>
              <w:bottom w:w="58" w:type="dxa"/>
              <w:right w:w="58" w:type="dxa"/>
            </w:tcMar>
            <w:hideMark/>
          </w:tcPr>
          <w:p w14:paraId="73B861FC"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t>Strategy</w:t>
            </w:r>
          </w:p>
        </w:tc>
        <w:tc>
          <w:tcPr>
            <w:tcW w:w="1302" w:type="dxa"/>
            <w:tcBorders>
              <w:top w:val="single" w:sz="4" w:space="0" w:color="1F497D"/>
              <w:bottom w:val="single" w:sz="4" w:space="0" w:color="1F497D"/>
            </w:tcBorders>
            <w:shd w:val="clear" w:color="auto" w:fill="17375E"/>
            <w:tcMar>
              <w:top w:w="58" w:type="dxa"/>
              <w:left w:w="58" w:type="dxa"/>
              <w:bottom w:w="58" w:type="dxa"/>
              <w:right w:w="58" w:type="dxa"/>
            </w:tcMar>
            <w:hideMark/>
          </w:tcPr>
          <w:p w14:paraId="0394065D"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t>Priority</w:t>
            </w:r>
          </w:p>
        </w:tc>
        <w:tc>
          <w:tcPr>
            <w:tcW w:w="846" w:type="dxa"/>
            <w:tcBorders>
              <w:top w:val="single" w:sz="4" w:space="0" w:color="1F497D"/>
              <w:bottom w:val="single" w:sz="4" w:space="0" w:color="1F497D"/>
              <w:right w:val="single" w:sz="4" w:space="0" w:color="1F497D"/>
            </w:tcBorders>
            <w:shd w:val="clear" w:color="auto" w:fill="17375E"/>
            <w:tcMar>
              <w:top w:w="58" w:type="dxa"/>
              <w:left w:w="58" w:type="dxa"/>
              <w:bottom w:w="58" w:type="dxa"/>
              <w:right w:w="58" w:type="dxa"/>
            </w:tcMar>
            <w:hideMark/>
          </w:tcPr>
          <w:p w14:paraId="60C4D1DC"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t>Timeframe</w:t>
            </w:r>
          </w:p>
        </w:tc>
      </w:tr>
      <w:tr w:rsidR="00F83100" w14:paraId="361D2B9B" w14:textId="77777777" w:rsidTr="0075279F">
        <w:trPr>
          <w:trHeight w:val="405"/>
        </w:trPr>
        <w:tc>
          <w:tcPr>
            <w:tcW w:w="9355" w:type="dxa"/>
            <w:gridSpan w:val="4"/>
            <w:tcBorders>
              <w:top w:val="single" w:sz="4" w:space="0" w:color="1F497D"/>
              <w:left w:val="single" w:sz="4" w:space="0" w:color="1F497D"/>
              <w:bottom w:val="single" w:sz="4" w:space="0" w:color="1F497D"/>
              <w:right w:val="single" w:sz="4" w:space="0" w:color="1F497D"/>
            </w:tcBorders>
            <w:shd w:val="clear" w:color="auto" w:fill="DA9694"/>
            <w:tcMar>
              <w:top w:w="58" w:type="dxa"/>
              <w:left w:w="58" w:type="dxa"/>
              <w:bottom w:w="58" w:type="dxa"/>
              <w:right w:w="58" w:type="dxa"/>
            </w:tcMar>
            <w:hideMark/>
          </w:tcPr>
          <w:p w14:paraId="010BA09C" w14:textId="77777777" w:rsidR="00F83100" w:rsidRDefault="00F83100">
            <w:pPr>
              <w:widowControl w:val="0"/>
              <w:spacing w:after="120" w:line="285" w:lineRule="auto"/>
              <w:rPr>
                <w:rFonts w:ascii="Calibri" w:hAnsi="Calibri"/>
                <w:color w:val="000000"/>
                <w:kern w:val="28"/>
                <w:sz w:val="22"/>
                <w:szCs w:val="22"/>
              </w:rPr>
            </w:pPr>
            <w:r>
              <w:rPr>
                <w:b/>
                <w:bCs/>
                <w:sz w:val="22"/>
                <w:szCs w:val="22"/>
              </w:rPr>
              <w:t xml:space="preserve">Goal 2: Downtown Gladstone. </w:t>
            </w:r>
            <w:r>
              <w:rPr>
                <w:sz w:val="22"/>
                <w:szCs w:val="22"/>
              </w:rPr>
              <w:t>Develop downtown into a regional shopping destination.</w:t>
            </w:r>
          </w:p>
        </w:tc>
      </w:tr>
      <w:tr w:rsidR="00F83100" w14:paraId="35228842" w14:textId="77777777" w:rsidTr="0075279F">
        <w:trPr>
          <w:trHeight w:val="931"/>
        </w:trPr>
        <w:tc>
          <w:tcPr>
            <w:tcW w:w="2522" w:type="dxa"/>
            <w:vMerge w:val="restart"/>
            <w:tcBorders>
              <w:top w:val="single" w:sz="4" w:space="0" w:color="1F497D"/>
              <w:left w:val="single" w:sz="4" w:space="0" w:color="1F497D"/>
              <w:bottom w:val="single" w:sz="4" w:space="0" w:color="1F497D"/>
            </w:tcBorders>
            <w:tcMar>
              <w:top w:w="58" w:type="dxa"/>
              <w:left w:w="58" w:type="dxa"/>
              <w:bottom w:w="58" w:type="dxa"/>
              <w:right w:w="58" w:type="dxa"/>
            </w:tcMar>
            <w:vAlign w:val="center"/>
            <w:hideMark/>
          </w:tcPr>
          <w:p w14:paraId="181EB639" w14:textId="77777777" w:rsidR="00F83100" w:rsidRDefault="00F83100">
            <w:pPr>
              <w:widowControl w:val="0"/>
              <w:spacing w:line="285" w:lineRule="auto"/>
              <w:ind w:right="57"/>
              <w:rPr>
                <w:rFonts w:ascii="Calibri" w:hAnsi="Calibri"/>
                <w:color w:val="000000"/>
                <w:kern w:val="28"/>
                <w:sz w:val="22"/>
                <w:szCs w:val="22"/>
              </w:rPr>
            </w:pPr>
            <w:r>
              <w:rPr>
                <w:sz w:val="22"/>
                <w:szCs w:val="22"/>
              </w:rPr>
              <w:t xml:space="preserve">Nurture a mix of specialty and anchor businesses that serve both residents and visitors. </w:t>
            </w:r>
          </w:p>
        </w:tc>
        <w:tc>
          <w:tcPr>
            <w:tcW w:w="4685"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6D4170A3" w14:textId="77777777" w:rsidR="00F83100" w:rsidRDefault="00F83100">
            <w:pPr>
              <w:widowControl w:val="0"/>
              <w:spacing w:line="285" w:lineRule="auto"/>
              <w:rPr>
                <w:rFonts w:ascii="Calibri" w:hAnsi="Calibri"/>
                <w:color w:val="000000"/>
                <w:kern w:val="28"/>
                <w:sz w:val="22"/>
                <w:szCs w:val="22"/>
              </w:rPr>
            </w:pPr>
            <w:r>
              <w:rPr>
                <w:sz w:val="22"/>
                <w:szCs w:val="22"/>
              </w:rPr>
              <w:t>Develop a business recruitment strat</w:t>
            </w:r>
            <w:r w:rsidR="0075279F">
              <w:rPr>
                <w:sz w:val="22"/>
                <w:szCs w:val="22"/>
              </w:rPr>
              <w:t xml:space="preserve">egy and action plan, including </w:t>
            </w:r>
            <w:r>
              <w:rPr>
                <w:sz w:val="22"/>
                <w:szCs w:val="22"/>
              </w:rPr>
              <w:t xml:space="preserve">a business recruitment package. </w:t>
            </w:r>
          </w:p>
        </w:tc>
        <w:tc>
          <w:tcPr>
            <w:tcW w:w="1302" w:type="dxa"/>
            <w:vMerge w:val="restart"/>
            <w:tcBorders>
              <w:top w:val="single" w:sz="4" w:space="0" w:color="1F497D"/>
              <w:bottom w:val="single" w:sz="4" w:space="0" w:color="1F497D"/>
            </w:tcBorders>
            <w:tcMar>
              <w:top w:w="58" w:type="dxa"/>
              <w:left w:w="58" w:type="dxa"/>
              <w:bottom w:w="58" w:type="dxa"/>
              <w:right w:w="58" w:type="dxa"/>
            </w:tcMar>
            <w:vAlign w:val="center"/>
            <w:hideMark/>
          </w:tcPr>
          <w:p w14:paraId="028B0572" w14:textId="77777777" w:rsidR="002347BD" w:rsidRDefault="002347BD">
            <w:pPr>
              <w:widowControl w:val="0"/>
              <w:spacing w:line="285" w:lineRule="auto"/>
              <w:jc w:val="center"/>
              <w:rPr>
                <w:sz w:val="22"/>
                <w:szCs w:val="22"/>
              </w:rPr>
            </w:pPr>
            <w:r>
              <w:rPr>
                <w:sz w:val="22"/>
                <w:szCs w:val="22"/>
              </w:rPr>
              <w:t>City Manager &amp; EDC</w:t>
            </w:r>
          </w:p>
          <w:p w14:paraId="2A5C8D01" w14:textId="77777777" w:rsidR="002347BD" w:rsidRDefault="002347BD">
            <w:pPr>
              <w:widowControl w:val="0"/>
              <w:spacing w:line="285" w:lineRule="auto"/>
              <w:jc w:val="center"/>
              <w:rPr>
                <w:sz w:val="22"/>
                <w:szCs w:val="22"/>
              </w:rPr>
            </w:pPr>
          </w:p>
          <w:p w14:paraId="3B9A27BF" w14:textId="77777777" w:rsidR="002347BD" w:rsidRDefault="002347BD">
            <w:pPr>
              <w:widowControl w:val="0"/>
              <w:spacing w:line="285" w:lineRule="auto"/>
              <w:jc w:val="center"/>
              <w:rPr>
                <w:sz w:val="22"/>
                <w:szCs w:val="22"/>
              </w:rPr>
            </w:pPr>
            <w:r>
              <w:rPr>
                <w:sz w:val="22"/>
                <w:szCs w:val="22"/>
              </w:rPr>
              <w:t>PC &amp; EDC</w:t>
            </w:r>
          </w:p>
          <w:p w14:paraId="23F3A6B3" w14:textId="77777777" w:rsidR="002347BD" w:rsidRDefault="002347BD">
            <w:pPr>
              <w:widowControl w:val="0"/>
              <w:spacing w:line="285" w:lineRule="auto"/>
              <w:jc w:val="center"/>
              <w:rPr>
                <w:sz w:val="22"/>
                <w:szCs w:val="22"/>
              </w:rPr>
            </w:pPr>
          </w:p>
          <w:p w14:paraId="554EF279" w14:textId="77777777" w:rsidR="002347BD" w:rsidRDefault="002347BD">
            <w:pPr>
              <w:widowControl w:val="0"/>
              <w:spacing w:line="285" w:lineRule="auto"/>
              <w:jc w:val="center"/>
              <w:rPr>
                <w:sz w:val="22"/>
                <w:szCs w:val="22"/>
              </w:rPr>
            </w:pPr>
            <w:r>
              <w:rPr>
                <w:sz w:val="22"/>
                <w:szCs w:val="22"/>
              </w:rPr>
              <w:t>EDC</w:t>
            </w:r>
          </w:p>
          <w:p w14:paraId="50B8F6CE" w14:textId="77777777" w:rsidR="002347BD" w:rsidRDefault="002347BD">
            <w:pPr>
              <w:widowControl w:val="0"/>
              <w:spacing w:line="285" w:lineRule="auto"/>
              <w:jc w:val="center"/>
              <w:rPr>
                <w:sz w:val="22"/>
                <w:szCs w:val="22"/>
              </w:rPr>
            </w:pPr>
          </w:p>
          <w:p w14:paraId="62E1176C" w14:textId="77777777" w:rsidR="002347BD" w:rsidRDefault="002347BD">
            <w:pPr>
              <w:widowControl w:val="0"/>
              <w:spacing w:line="285" w:lineRule="auto"/>
              <w:jc w:val="center"/>
              <w:rPr>
                <w:sz w:val="22"/>
                <w:szCs w:val="22"/>
              </w:rPr>
            </w:pPr>
            <w:r>
              <w:rPr>
                <w:sz w:val="22"/>
                <w:szCs w:val="22"/>
              </w:rPr>
              <w:t>City Manager</w:t>
            </w:r>
          </w:p>
          <w:p w14:paraId="704C7B39" w14:textId="77777777" w:rsidR="00F83100" w:rsidRDefault="00F83100">
            <w:pPr>
              <w:widowControl w:val="0"/>
              <w:spacing w:line="285" w:lineRule="auto"/>
              <w:jc w:val="center"/>
              <w:rPr>
                <w:rFonts w:ascii="Calibri" w:hAnsi="Calibri"/>
                <w:color w:val="000000"/>
                <w:kern w:val="28"/>
                <w:sz w:val="22"/>
                <w:szCs w:val="22"/>
              </w:rPr>
            </w:pPr>
            <w:r>
              <w:rPr>
                <w:sz w:val="22"/>
                <w:szCs w:val="22"/>
              </w:rPr>
              <w:t> </w:t>
            </w:r>
          </w:p>
        </w:tc>
        <w:tc>
          <w:tcPr>
            <w:tcW w:w="846" w:type="dxa"/>
            <w:vMerge w:val="restart"/>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4120369D" w14:textId="77777777" w:rsidR="00F83100" w:rsidRDefault="00F83100">
            <w:pPr>
              <w:widowControl w:val="0"/>
              <w:jc w:val="center"/>
              <w:rPr>
                <w:rFonts w:ascii="Calibri" w:hAnsi="Calibri"/>
                <w:color w:val="000000"/>
                <w:kern w:val="28"/>
                <w:sz w:val="22"/>
                <w:szCs w:val="22"/>
              </w:rPr>
            </w:pPr>
            <w:r>
              <w:rPr>
                <w:sz w:val="22"/>
                <w:szCs w:val="22"/>
              </w:rPr>
              <w:t>Mid-term</w:t>
            </w:r>
          </w:p>
          <w:p w14:paraId="0BDBF716" w14:textId="77777777" w:rsidR="00F83100" w:rsidRDefault="00F83100">
            <w:pPr>
              <w:widowControl w:val="0"/>
              <w:jc w:val="center"/>
              <w:rPr>
                <w:sz w:val="22"/>
                <w:szCs w:val="22"/>
              </w:rPr>
            </w:pPr>
            <w:r>
              <w:rPr>
                <w:sz w:val="22"/>
                <w:szCs w:val="22"/>
              </w:rPr>
              <w:t> </w:t>
            </w:r>
          </w:p>
          <w:p w14:paraId="10A2B680" w14:textId="77777777" w:rsidR="00F83100" w:rsidRDefault="00084E10">
            <w:pPr>
              <w:widowControl w:val="0"/>
              <w:jc w:val="center"/>
              <w:rPr>
                <w:sz w:val="22"/>
                <w:szCs w:val="22"/>
              </w:rPr>
            </w:pPr>
            <w:r>
              <w:rPr>
                <w:sz w:val="22"/>
                <w:szCs w:val="22"/>
              </w:rPr>
              <w:t>Long-</w:t>
            </w:r>
            <w:r w:rsidR="00F83100">
              <w:rPr>
                <w:sz w:val="22"/>
                <w:szCs w:val="22"/>
              </w:rPr>
              <w:t>term</w:t>
            </w:r>
          </w:p>
          <w:p w14:paraId="4D40061F" w14:textId="77777777" w:rsidR="00F83100" w:rsidRDefault="00F83100">
            <w:pPr>
              <w:widowControl w:val="0"/>
              <w:jc w:val="center"/>
              <w:rPr>
                <w:sz w:val="22"/>
                <w:szCs w:val="22"/>
              </w:rPr>
            </w:pPr>
            <w:r>
              <w:rPr>
                <w:sz w:val="22"/>
                <w:szCs w:val="22"/>
              </w:rPr>
              <w:t> </w:t>
            </w:r>
          </w:p>
          <w:p w14:paraId="2C37A0E4" w14:textId="77777777" w:rsidR="00F83100" w:rsidRDefault="00084E10">
            <w:pPr>
              <w:widowControl w:val="0"/>
              <w:jc w:val="center"/>
              <w:rPr>
                <w:sz w:val="22"/>
                <w:szCs w:val="22"/>
              </w:rPr>
            </w:pPr>
            <w:r>
              <w:rPr>
                <w:sz w:val="22"/>
                <w:szCs w:val="22"/>
              </w:rPr>
              <w:t>Long</w:t>
            </w:r>
            <w:r w:rsidR="00F83100">
              <w:rPr>
                <w:sz w:val="22"/>
                <w:szCs w:val="22"/>
              </w:rPr>
              <w:t>-term</w:t>
            </w:r>
          </w:p>
          <w:p w14:paraId="6D240532" w14:textId="77777777" w:rsidR="00F83100" w:rsidRDefault="00F83100">
            <w:pPr>
              <w:widowControl w:val="0"/>
              <w:jc w:val="center"/>
              <w:rPr>
                <w:sz w:val="22"/>
                <w:szCs w:val="22"/>
              </w:rPr>
            </w:pPr>
            <w:r>
              <w:rPr>
                <w:sz w:val="22"/>
                <w:szCs w:val="22"/>
              </w:rPr>
              <w:t> </w:t>
            </w:r>
          </w:p>
          <w:p w14:paraId="19E83C1D" w14:textId="77777777" w:rsidR="00320006" w:rsidRDefault="00320006">
            <w:pPr>
              <w:widowControl w:val="0"/>
              <w:spacing w:after="120" w:line="285" w:lineRule="auto"/>
              <w:jc w:val="center"/>
              <w:rPr>
                <w:sz w:val="22"/>
                <w:szCs w:val="22"/>
              </w:rPr>
            </w:pPr>
          </w:p>
          <w:p w14:paraId="7D56DC34" w14:textId="77777777" w:rsidR="00320006" w:rsidRDefault="00320006">
            <w:pPr>
              <w:widowControl w:val="0"/>
              <w:spacing w:after="120" w:line="285" w:lineRule="auto"/>
              <w:jc w:val="center"/>
              <w:rPr>
                <w:sz w:val="22"/>
                <w:szCs w:val="22"/>
              </w:rPr>
            </w:pPr>
          </w:p>
          <w:p w14:paraId="084AB586" w14:textId="77777777" w:rsidR="00F83100" w:rsidRDefault="00F83100">
            <w:pPr>
              <w:widowControl w:val="0"/>
              <w:spacing w:after="120" w:line="285" w:lineRule="auto"/>
              <w:jc w:val="center"/>
              <w:rPr>
                <w:rFonts w:ascii="Calibri" w:hAnsi="Calibri"/>
                <w:color w:val="000000"/>
                <w:kern w:val="28"/>
                <w:sz w:val="22"/>
                <w:szCs w:val="22"/>
              </w:rPr>
            </w:pPr>
            <w:r>
              <w:rPr>
                <w:sz w:val="22"/>
                <w:szCs w:val="22"/>
              </w:rPr>
              <w:t>Near-term</w:t>
            </w:r>
          </w:p>
        </w:tc>
      </w:tr>
      <w:tr w:rsidR="00F83100" w14:paraId="67732C28" w14:textId="77777777" w:rsidTr="0075279F">
        <w:trPr>
          <w:trHeight w:val="671"/>
        </w:trPr>
        <w:tc>
          <w:tcPr>
            <w:tcW w:w="0" w:type="auto"/>
            <w:vMerge/>
            <w:tcBorders>
              <w:top w:val="single" w:sz="4" w:space="0" w:color="1F497D"/>
              <w:left w:val="single" w:sz="4" w:space="0" w:color="1F497D"/>
              <w:bottom w:val="single" w:sz="4" w:space="0" w:color="1F497D"/>
            </w:tcBorders>
            <w:vAlign w:val="center"/>
            <w:hideMark/>
          </w:tcPr>
          <w:p w14:paraId="08D216C2" w14:textId="77777777" w:rsidR="00F83100" w:rsidRDefault="00F83100">
            <w:pPr>
              <w:rPr>
                <w:rFonts w:ascii="Calibri" w:hAnsi="Calibri"/>
                <w:color w:val="000000"/>
                <w:kern w:val="28"/>
                <w:sz w:val="22"/>
                <w:szCs w:val="22"/>
              </w:rPr>
            </w:pPr>
          </w:p>
        </w:tc>
        <w:tc>
          <w:tcPr>
            <w:tcW w:w="4685"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7EBFCE97" w14:textId="77777777" w:rsidR="00F83100" w:rsidRDefault="00F83100">
            <w:pPr>
              <w:widowControl w:val="0"/>
              <w:spacing w:line="285" w:lineRule="auto"/>
              <w:rPr>
                <w:rFonts w:ascii="Calibri" w:hAnsi="Calibri"/>
                <w:color w:val="000000"/>
                <w:kern w:val="28"/>
                <w:sz w:val="22"/>
                <w:szCs w:val="22"/>
              </w:rPr>
            </w:pPr>
            <w:r>
              <w:rPr>
                <w:sz w:val="22"/>
                <w:szCs w:val="22"/>
              </w:rPr>
              <w:t xml:space="preserve">Allow innovative uses such as shared kitchens, pop-ups, and entrepreneurship incubators. </w:t>
            </w:r>
          </w:p>
        </w:tc>
        <w:tc>
          <w:tcPr>
            <w:tcW w:w="0" w:type="auto"/>
            <w:vMerge/>
            <w:tcBorders>
              <w:top w:val="single" w:sz="4" w:space="0" w:color="1F497D"/>
              <w:bottom w:val="single" w:sz="4" w:space="0" w:color="1F497D"/>
            </w:tcBorders>
            <w:vAlign w:val="center"/>
            <w:hideMark/>
          </w:tcPr>
          <w:p w14:paraId="1F6566F3" w14:textId="77777777" w:rsidR="00F83100" w:rsidRDefault="00F83100">
            <w:pPr>
              <w:rPr>
                <w:rFonts w:ascii="Calibri" w:hAnsi="Calibri"/>
                <w:color w:val="000000"/>
                <w:kern w:val="28"/>
                <w:sz w:val="22"/>
                <w:szCs w:val="22"/>
              </w:rPr>
            </w:pPr>
          </w:p>
        </w:tc>
        <w:tc>
          <w:tcPr>
            <w:tcW w:w="846" w:type="dxa"/>
            <w:vMerge/>
            <w:tcBorders>
              <w:top w:val="single" w:sz="4" w:space="0" w:color="1F497D"/>
              <w:bottom w:val="single" w:sz="4" w:space="0" w:color="1F497D"/>
              <w:right w:val="single" w:sz="4" w:space="0" w:color="1F497D"/>
            </w:tcBorders>
            <w:vAlign w:val="center"/>
            <w:hideMark/>
          </w:tcPr>
          <w:p w14:paraId="102B47EE" w14:textId="77777777" w:rsidR="00F83100" w:rsidRDefault="00F83100">
            <w:pPr>
              <w:rPr>
                <w:rFonts w:ascii="Calibri" w:hAnsi="Calibri"/>
                <w:color w:val="000000"/>
                <w:kern w:val="28"/>
                <w:sz w:val="22"/>
                <w:szCs w:val="22"/>
              </w:rPr>
            </w:pPr>
          </w:p>
        </w:tc>
      </w:tr>
      <w:tr w:rsidR="00F83100" w14:paraId="2156582C" w14:textId="77777777" w:rsidTr="0075279F">
        <w:trPr>
          <w:trHeight w:val="677"/>
        </w:trPr>
        <w:tc>
          <w:tcPr>
            <w:tcW w:w="0" w:type="auto"/>
            <w:vMerge/>
            <w:tcBorders>
              <w:top w:val="single" w:sz="4" w:space="0" w:color="1F497D"/>
              <w:left w:val="single" w:sz="4" w:space="0" w:color="1F497D"/>
              <w:bottom w:val="single" w:sz="4" w:space="0" w:color="1F497D"/>
            </w:tcBorders>
            <w:vAlign w:val="center"/>
            <w:hideMark/>
          </w:tcPr>
          <w:p w14:paraId="4871EB4C" w14:textId="77777777" w:rsidR="00F83100" w:rsidRDefault="00F83100">
            <w:pPr>
              <w:rPr>
                <w:rFonts w:ascii="Calibri" w:hAnsi="Calibri"/>
                <w:color w:val="000000"/>
                <w:kern w:val="28"/>
                <w:sz w:val="22"/>
                <w:szCs w:val="22"/>
              </w:rPr>
            </w:pPr>
          </w:p>
        </w:tc>
        <w:tc>
          <w:tcPr>
            <w:tcW w:w="4685"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555CAA9C" w14:textId="77777777" w:rsidR="00F83100" w:rsidRDefault="00F83100">
            <w:pPr>
              <w:widowControl w:val="0"/>
              <w:spacing w:line="285" w:lineRule="auto"/>
              <w:rPr>
                <w:rFonts w:ascii="Calibri" w:hAnsi="Calibri"/>
                <w:color w:val="000000"/>
                <w:kern w:val="28"/>
                <w:sz w:val="22"/>
                <w:szCs w:val="22"/>
              </w:rPr>
            </w:pPr>
            <w:r>
              <w:rPr>
                <w:sz w:val="22"/>
                <w:szCs w:val="22"/>
              </w:rPr>
              <w:t>Explore property owner/business owner interest in establishing a Business Improvement District.</w:t>
            </w:r>
          </w:p>
        </w:tc>
        <w:tc>
          <w:tcPr>
            <w:tcW w:w="0" w:type="auto"/>
            <w:vMerge/>
            <w:tcBorders>
              <w:top w:val="single" w:sz="4" w:space="0" w:color="1F497D"/>
              <w:bottom w:val="single" w:sz="4" w:space="0" w:color="1F497D"/>
            </w:tcBorders>
            <w:vAlign w:val="center"/>
            <w:hideMark/>
          </w:tcPr>
          <w:p w14:paraId="5F0A0101" w14:textId="77777777" w:rsidR="00F83100" w:rsidRDefault="00F83100">
            <w:pPr>
              <w:rPr>
                <w:rFonts w:ascii="Calibri" w:hAnsi="Calibri"/>
                <w:color w:val="000000"/>
                <w:kern w:val="28"/>
                <w:sz w:val="22"/>
                <w:szCs w:val="22"/>
              </w:rPr>
            </w:pPr>
          </w:p>
        </w:tc>
        <w:tc>
          <w:tcPr>
            <w:tcW w:w="846" w:type="dxa"/>
            <w:vMerge/>
            <w:tcBorders>
              <w:top w:val="single" w:sz="4" w:space="0" w:color="1F497D"/>
              <w:bottom w:val="single" w:sz="4" w:space="0" w:color="1F497D"/>
              <w:right w:val="single" w:sz="4" w:space="0" w:color="1F497D"/>
            </w:tcBorders>
            <w:vAlign w:val="center"/>
            <w:hideMark/>
          </w:tcPr>
          <w:p w14:paraId="1DD57781" w14:textId="77777777" w:rsidR="00F83100" w:rsidRDefault="00F83100">
            <w:pPr>
              <w:rPr>
                <w:rFonts w:ascii="Calibri" w:hAnsi="Calibri"/>
                <w:color w:val="000000"/>
                <w:kern w:val="28"/>
                <w:sz w:val="22"/>
                <w:szCs w:val="22"/>
              </w:rPr>
            </w:pPr>
          </w:p>
        </w:tc>
      </w:tr>
      <w:tr w:rsidR="00F83100" w14:paraId="0EDAD88B" w14:textId="77777777" w:rsidTr="0075279F">
        <w:trPr>
          <w:trHeight w:val="662"/>
        </w:trPr>
        <w:tc>
          <w:tcPr>
            <w:tcW w:w="0" w:type="auto"/>
            <w:vMerge/>
            <w:tcBorders>
              <w:top w:val="single" w:sz="4" w:space="0" w:color="1F497D"/>
              <w:left w:val="single" w:sz="4" w:space="0" w:color="1F497D"/>
              <w:bottom w:val="single" w:sz="4" w:space="0" w:color="1F497D"/>
            </w:tcBorders>
            <w:vAlign w:val="center"/>
            <w:hideMark/>
          </w:tcPr>
          <w:p w14:paraId="08814E54" w14:textId="77777777" w:rsidR="00F83100" w:rsidRDefault="00F83100">
            <w:pPr>
              <w:rPr>
                <w:rFonts w:ascii="Calibri" w:hAnsi="Calibri"/>
                <w:color w:val="000000"/>
                <w:kern w:val="28"/>
                <w:sz w:val="22"/>
                <w:szCs w:val="22"/>
              </w:rPr>
            </w:pPr>
          </w:p>
        </w:tc>
        <w:tc>
          <w:tcPr>
            <w:tcW w:w="4685"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63A6A4C9" w14:textId="77777777" w:rsidR="00F83100" w:rsidRDefault="00F83100">
            <w:pPr>
              <w:widowControl w:val="0"/>
              <w:spacing w:line="285" w:lineRule="auto"/>
              <w:rPr>
                <w:rFonts w:ascii="Calibri" w:hAnsi="Calibri"/>
                <w:color w:val="000000"/>
                <w:kern w:val="28"/>
                <w:sz w:val="22"/>
                <w:szCs w:val="22"/>
              </w:rPr>
            </w:pPr>
            <w:r>
              <w:rPr>
                <w:sz w:val="22"/>
                <w:szCs w:val="22"/>
              </w:rPr>
              <w:t>Develop online and print tools to promote awareness of downtown businesses.</w:t>
            </w:r>
          </w:p>
        </w:tc>
        <w:tc>
          <w:tcPr>
            <w:tcW w:w="0" w:type="auto"/>
            <w:vMerge/>
            <w:tcBorders>
              <w:top w:val="single" w:sz="4" w:space="0" w:color="1F497D"/>
              <w:bottom w:val="single" w:sz="4" w:space="0" w:color="1F497D"/>
            </w:tcBorders>
            <w:vAlign w:val="center"/>
            <w:hideMark/>
          </w:tcPr>
          <w:p w14:paraId="0B0C9CAC" w14:textId="77777777" w:rsidR="00F83100" w:rsidRDefault="00F83100">
            <w:pPr>
              <w:rPr>
                <w:rFonts w:ascii="Calibri" w:hAnsi="Calibri"/>
                <w:color w:val="000000"/>
                <w:kern w:val="28"/>
                <w:sz w:val="22"/>
                <w:szCs w:val="22"/>
              </w:rPr>
            </w:pPr>
          </w:p>
        </w:tc>
        <w:tc>
          <w:tcPr>
            <w:tcW w:w="846" w:type="dxa"/>
            <w:vMerge/>
            <w:tcBorders>
              <w:top w:val="single" w:sz="4" w:space="0" w:color="1F497D"/>
              <w:bottom w:val="single" w:sz="4" w:space="0" w:color="1F497D"/>
              <w:right w:val="single" w:sz="4" w:space="0" w:color="1F497D"/>
            </w:tcBorders>
            <w:vAlign w:val="center"/>
            <w:hideMark/>
          </w:tcPr>
          <w:p w14:paraId="7DE32A4D" w14:textId="77777777" w:rsidR="00F83100" w:rsidRDefault="00F83100">
            <w:pPr>
              <w:rPr>
                <w:rFonts w:ascii="Calibri" w:hAnsi="Calibri"/>
                <w:color w:val="000000"/>
                <w:kern w:val="28"/>
                <w:sz w:val="22"/>
                <w:szCs w:val="22"/>
              </w:rPr>
            </w:pPr>
          </w:p>
        </w:tc>
      </w:tr>
      <w:tr w:rsidR="00F83100" w14:paraId="641F7827" w14:textId="77777777" w:rsidTr="0075279F">
        <w:trPr>
          <w:trHeight w:val="941"/>
        </w:trPr>
        <w:tc>
          <w:tcPr>
            <w:tcW w:w="2522" w:type="dxa"/>
            <w:vMerge w:val="restart"/>
            <w:tcBorders>
              <w:top w:val="single" w:sz="4" w:space="0" w:color="1F497D"/>
              <w:left w:val="single" w:sz="4" w:space="0" w:color="1F497D"/>
              <w:bottom w:val="single" w:sz="4" w:space="0" w:color="1F497D"/>
            </w:tcBorders>
            <w:tcMar>
              <w:top w:w="58" w:type="dxa"/>
              <w:left w:w="58" w:type="dxa"/>
              <w:bottom w:w="58" w:type="dxa"/>
              <w:right w:w="58" w:type="dxa"/>
            </w:tcMar>
            <w:vAlign w:val="center"/>
            <w:hideMark/>
          </w:tcPr>
          <w:p w14:paraId="7CB1F6AD" w14:textId="77777777" w:rsidR="00F83100" w:rsidRDefault="00F83100">
            <w:pPr>
              <w:widowControl w:val="0"/>
              <w:spacing w:line="285" w:lineRule="auto"/>
              <w:rPr>
                <w:rFonts w:ascii="Calibri" w:hAnsi="Calibri"/>
                <w:color w:val="000000"/>
                <w:kern w:val="28"/>
                <w:sz w:val="22"/>
                <w:szCs w:val="22"/>
              </w:rPr>
            </w:pPr>
            <w:r>
              <w:rPr>
                <w:sz w:val="22"/>
                <w:szCs w:val="22"/>
              </w:rPr>
              <w:t xml:space="preserve">Promote upper floor residential. </w:t>
            </w:r>
          </w:p>
        </w:tc>
        <w:tc>
          <w:tcPr>
            <w:tcW w:w="4685"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5251552A" w14:textId="77777777" w:rsidR="00F83100" w:rsidRDefault="00F83100">
            <w:pPr>
              <w:widowControl w:val="0"/>
              <w:spacing w:line="285" w:lineRule="auto"/>
              <w:rPr>
                <w:rFonts w:ascii="Calibri" w:hAnsi="Calibri"/>
                <w:color w:val="000000"/>
                <w:kern w:val="28"/>
                <w:sz w:val="22"/>
                <w:szCs w:val="22"/>
              </w:rPr>
            </w:pPr>
            <w:r>
              <w:rPr>
                <w:sz w:val="22"/>
                <w:szCs w:val="22"/>
              </w:rPr>
              <w:t>Seek capital to fund matching loans for life safety and other upper floor improvements that enable residential conversions.</w:t>
            </w:r>
          </w:p>
        </w:tc>
        <w:tc>
          <w:tcPr>
            <w:tcW w:w="1302" w:type="dxa"/>
            <w:vMerge w:val="restart"/>
            <w:tcBorders>
              <w:top w:val="single" w:sz="4" w:space="0" w:color="1F497D"/>
              <w:bottom w:val="single" w:sz="4" w:space="0" w:color="1F497D"/>
            </w:tcBorders>
            <w:tcMar>
              <w:top w:w="58" w:type="dxa"/>
              <w:left w:w="58" w:type="dxa"/>
              <w:bottom w:w="58" w:type="dxa"/>
              <w:right w:w="58" w:type="dxa"/>
            </w:tcMar>
            <w:vAlign w:val="center"/>
            <w:hideMark/>
          </w:tcPr>
          <w:p w14:paraId="153D1217" w14:textId="77777777" w:rsidR="002347BD" w:rsidRDefault="002347BD">
            <w:pPr>
              <w:widowControl w:val="0"/>
              <w:spacing w:line="285" w:lineRule="auto"/>
              <w:jc w:val="center"/>
              <w:rPr>
                <w:sz w:val="22"/>
                <w:szCs w:val="22"/>
              </w:rPr>
            </w:pPr>
            <w:r>
              <w:rPr>
                <w:sz w:val="22"/>
                <w:szCs w:val="22"/>
              </w:rPr>
              <w:t>CD</w:t>
            </w:r>
          </w:p>
          <w:p w14:paraId="62EBAA0F" w14:textId="77777777" w:rsidR="002347BD" w:rsidRDefault="002347BD">
            <w:pPr>
              <w:widowControl w:val="0"/>
              <w:spacing w:line="285" w:lineRule="auto"/>
              <w:jc w:val="center"/>
              <w:rPr>
                <w:sz w:val="22"/>
                <w:szCs w:val="22"/>
              </w:rPr>
            </w:pPr>
          </w:p>
          <w:p w14:paraId="05E7FA03" w14:textId="77777777" w:rsidR="002347BD" w:rsidRDefault="002347BD">
            <w:pPr>
              <w:widowControl w:val="0"/>
              <w:spacing w:line="285" w:lineRule="auto"/>
              <w:jc w:val="center"/>
              <w:rPr>
                <w:sz w:val="22"/>
                <w:szCs w:val="22"/>
              </w:rPr>
            </w:pPr>
          </w:p>
          <w:p w14:paraId="2F6F0288" w14:textId="77777777" w:rsidR="00F83100" w:rsidRDefault="002347BD">
            <w:pPr>
              <w:widowControl w:val="0"/>
              <w:spacing w:line="285" w:lineRule="auto"/>
              <w:jc w:val="center"/>
              <w:rPr>
                <w:rFonts w:ascii="Calibri" w:hAnsi="Calibri"/>
                <w:color w:val="000000"/>
                <w:kern w:val="28"/>
                <w:sz w:val="22"/>
                <w:szCs w:val="22"/>
              </w:rPr>
            </w:pPr>
            <w:r>
              <w:rPr>
                <w:sz w:val="22"/>
                <w:szCs w:val="22"/>
              </w:rPr>
              <w:t>CD</w:t>
            </w:r>
            <w:r w:rsidR="00F83100">
              <w:rPr>
                <w:sz w:val="22"/>
                <w:szCs w:val="22"/>
              </w:rPr>
              <w:t> </w:t>
            </w:r>
          </w:p>
        </w:tc>
        <w:tc>
          <w:tcPr>
            <w:tcW w:w="846" w:type="dxa"/>
            <w:vMerge w:val="restart"/>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50C0F326" w14:textId="77777777" w:rsidR="00F83100" w:rsidRDefault="00F83100">
            <w:pPr>
              <w:widowControl w:val="0"/>
              <w:spacing w:after="80"/>
              <w:jc w:val="center"/>
              <w:rPr>
                <w:rFonts w:ascii="Calibri" w:hAnsi="Calibri"/>
                <w:color w:val="000000"/>
                <w:kern w:val="28"/>
                <w:sz w:val="22"/>
                <w:szCs w:val="22"/>
              </w:rPr>
            </w:pPr>
            <w:r>
              <w:rPr>
                <w:sz w:val="22"/>
                <w:szCs w:val="22"/>
              </w:rPr>
              <w:t>Mid-term</w:t>
            </w:r>
          </w:p>
          <w:p w14:paraId="153CC72F" w14:textId="77777777" w:rsidR="00F83100" w:rsidRDefault="00F83100">
            <w:pPr>
              <w:widowControl w:val="0"/>
              <w:spacing w:after="80"/>
              <w:jc w:val="center"/>
              <w:rPr>
                <w:sz w:val="22"/>
                <w:szCs w:val="22"/>
              </w:rPr>
            </w:pPr>
            <w:r>
              <w:rPr>
                <w:sz w:val="22"/>
                <w:szCs w:val="22"/>
              </w:rPr>
              <w:t> </w:t>
            </w:r>
          </w:p>
          <w:p w14:paraId="57B20966" w14:textId="77777777" w:rsidR="00F83100" w:rsidRDefault="00F83100">
            <w:pPr>
              <w:widowControl w:val="0"/>
              <w:spacing w:after="80" w:line="285" w:lineRule="auto"/>
              <w:jc w:val="center"/>
              <w:rPr>
                <w:rFonts w:ascii="Calibri" w:hAnsi="Calibri"/>
                <w:color w:val="000000"/>
                <w:kern w:val="28"/>
                <w:sz w:val="22"/>
                <w:szCs w:val="22"/>
              </w:rPr>
            </w:pPr>
            <w:r>
              <w:rPr>
                <w:sz w:val="22"/>
                <w:szCs w:val="22"/>
              </w:rPr>
              <w:t>Mid-term</w:t>
            </w:r>
          </w:p>
        </w:tc>
      </w:tr>
      <w:tr w:rsidR="00F83100" w14:paraId="401006B5" w14:textId="77777777" w:rsidTr="0075279F">
        <w:trPr>
          <w:trHeight w:val="662"/>
        </w:trPr>
        <w:tc>
          <w:tcPr>
            <w:tcW w:w="0" w:type="auto"/>
            <w:vMerge/>
            <w:tcBorders>
              <w:top w:val="single" w:sz="4" w:space="0" w:color="1F497D"/>
              <w:left w:val="single" w:sz="4" w:space="0" w:color="1F497D"/>
              <w:bottom w:val="single" w:sz="4" w:space="0" w:color="1F497D"/>
            </w:tcBorders>
            <w:vAlign w:val="center"/>
            <w:hideMark/>
          </w:tcPr>
          <w:p w14:paraId="265151CD" w14:textId="77777777" w:rsidR="00F83100" w:rsidRDefault="00F83100">
            <w:pPr>
              <w:rPr>
                <w:rFonts w:ascii="Calibri" w:hAnsi="Calibri"/>
                <w:color w:val="000000"/>
                <w:kern w:val="28"/>
                <w:sz w:val="22"/>
                <w:szCs w:val="22"/>
              </w:rPr>
            </w:pPr>
          </w:p>
        </w:tc>
        <w:tc>
          <w:tcPr>
            <w:tcW w:w="4685"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18BBF2F4" w14:textId="77777777" w:rsidR="00F83100" w:rsidRDefault="00F83100">
            <w:pPr>
              <w:widowControl w:val="0"/>
              <w:spacing w:line="285" w:lineRule="auto"/>
              <w:rPr>
                <w:rFonts w:ascii="Calibri" w:hAnsi="Calibri"/>
                <w:color w:val="000000"/>
                <w:kern w:val="28"/>
                <w:sz w:val="22"/>
                <w:szCs w:val="22"/>
              </w:rPr>
            </w:pPr>
            <w:r>
              <w:rPr>
                <w:sz w:val="22"/>
                <w:szCs w:val="22"/>
              </w:rPr>
              <w:t>Promote upper floor redevelopment to downtown property owners, highlighting financial benefits.</w:t>
            </w:r>
          </w:p>
        </w:tc>
        <w:tc>
          <w:tcPr>
            <w:tcW w:w="0" w:type="auto"/>
            <w:vMerge/>
            <w:tcBorders>
              <w:top w:val="single" w:sz="4" w:space="0" w:color="1F497D"/>
              <w:bottom w:val="single" w:sz="4" w:space="0" w:color="1F497D"/>
            </w:tcBorders>
            <w:vAlign w:val="center"/>
            <w:hideMark/>
          </w:tcPr>
          <w:p w14:paraId="7D642712" w14:textId="77777777" w:rsidR="00F83100" w:rsidRDefault="00F83100">
            <w:pPr>
              <w:rPr>
                <w:rFonts w:ascii="Calibri" w:hAnsi="Calibri"/>
                <w:color w:val="000000"/>
                <w:kern w:val="28"/>
                <w:sz w:val="22"/>
                <w:szCs w:val="22"/>
              </w:rPr>
            </w:pPr>
          </w:p>
        </w:tc>
        <w:tc>
          <w:tcPr>
            <w:tcW w:w="846" w:type="dxa"/>
            <w:vMerge/>
            <w:tcBorders>
              <w:top w:val="single" w:sz="4" w:space="0" w:color="1F497D"/>
              <w:bottom w:val="single" w:sz="4" w:space="0" w:color="1F497D"/>
              <w:right w:val="single" w:sz="4" w:space="0" w:color="1F497D"/>
            </w:tcBorders>
            <w:vAlign w:val="center"/>
            <w:hideMark/>
          </w:tcPr>
          <w:p w14:paraId="063BD2BB" w14:textId="77777777" w:rsidR="00F83100" w:rsidRDefault="00F83100">
            <w:pPr>
              <w:rPr>
                <w:rFonts w:ascii="Calibri" w:hAnsi="Calibri"/>
                <w:color w:val="000000"/>
                <w:kern w:val="28"/>
                <w:sz w:val="22"/>
                <w:szCs w:val="22"/>
              </w:rPr>
            </w:pPr>
          </w:p>
        </w:tc>
      </w:tr>
      <w:tr w:rsidR="00F83100" w14:paraId="306D8386" w14:textId="77777777" w:rsidTr="0075279F">
        <w:trPr>
          <w:trHeight w:val="662"/>
        </w:trPr>
        <w:tc>
          <w:tcPr>
            <w:tcW w:w="2522" w:type="dxa"/>
            <w:vMerge w:val="restart"/>
            <w:tcBorders>
              <w:top w:val="single" w:sz="4" w:space="0" w:color="1F497D"/>
              <w:left w:val="single" w:sz="4" w:space="0" w:color="1F497D"/>
              <w:bottom w:val="single" w:sz="4" w:space="0" w:color="1F497D"/>
            </w:tcBorders>
            <w:tcMar>
              <w:top w:w="58" w:type="dxa"/>
              <w:left w:w="58" w:type="dxa"/>
              <w:bottom w:w="58" w:type="dxa"/>
              <w:right w:w="58" w:type="dxa"/>
            </w:tcMar>
            <w:vAlign w:val="center"/>
            <w:hideMark/>
          </w:tcPr>
          <w:p w14:paraId="41DE1F20" w14:textId="77777777" w:rsidR="00F83100" w:rsidRDefault="00F83100">
            <w:pPr>
              <w:widowControl w:val="0"/>
              <w:spacing w:line="285" w:lineRule="auto"/>
              <w:rPr>
                <w:rFonts w:ascii="Calibri" w:hAnsi="Calibri"/>
                <w:color w:val="000000"/>
                <w:kern w:val="28"/>
                <w:sz w:val="22"/>
                <w:szCs w:val="22"/>
              </w:rPr>
            </w:pPr>
            <w:r>
              <w:rPr>
                <w:sz w:val="22"/>
                <w:szCs w:val="22"/>
              </w:rPr>
              <w:t xml:space="preserve">Improve gateways to downtown. </w:t>
            </w:r>
          </w:p>
        </w:tc>
        <w:tc>
          <w:tcPr>
            <w:tcW w:w="4685"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015CF282" w14:textId="77777777" w:rsidR="00F83100" w:rsidRDefault="00F83100">
            <w:pPr>
              <w:widowControl w:val="0"/>
              <w:spacing w:line="285" w:lineRule="auto"/>
              <w:rPr>
                <w:rFonts w:ascii="Calibri" w:hAnsi="Calibri"/>
                <w:color w:val="000000"/>
                <w:kern w:val="28"/>
                <w:sz w:val="22"/>
                <w:szCs w:val="22"/>
              </w:rPr>
            </w:pPr>
            <w:r>
              <w:rPr>
                <w:sz w:val="22"/>
                <w:szCs w:val="22"/>
              </w:rPr>
              <w:t>Consider a similar project to the 10th Street improvements on Delta Avenue.</w:t>
            </w:r>
          </w:p>
        </w:tc>
        <w:tc>
          <w:tcPr>
            <w:tcW w:w="1302" w:type="dxa"/>
            <w:vMerge w:val="restart"/>
            <w:tcBorders>
              <w:top w:val="single" w:sz="4" w:space="0" w:color="1F497D"/>
              <w:bottom w:val="single" w:sz="4" w:space="0" w:color="1F497D"/>
            </w:tcBorders>
            <w:tcMar>
              <w:top w:w="58" w:type="dxa"/>
              <w:left w:w="58" w:type="dxa"/>
              <w:bottom w:w="58" w:type="dxa"/>
              <w:right w:w="58" w:type="dxa"/>
            </w:tcMar>
            <w:vAlign w:val="center"/>
            <w:hideMark/>
          </w:tcPr>
          <w:p w14:paraId="65D01D92" w14:textId="77777777" w:rsidR="002347BD" w:rsidRDefault="002347BD" w:rsidP="002347BD">
            <w:pPr>
              <w:widowControl w:val="0"/>
              <w:spacing w:line="285" w:lineRule="auto"/>
              <w:jc w:val="center"/>
              <w:rPr>
                <w:sz w:val="22"/>
                <w:szCs w:val="22"/>
              </w:rPr>
            </w:pPr>
            <w:r>
              <w:rPr>
                <w:sz w:val="22"/>
                <w:szCs w:val="22"/>
              </w:rPr>
              <w:t>City Manager &amp; Staff</w:t>
            </w:r>
          </w:p>
          <w:p w14:paraId="7C0B5AA7" w14:textId="77777777" w:rsidR="002347BD" w:rsidRDefault="002347BD" w:rsidP="002347BD">
            <w:pPr>
              <w:widowControl w:val="0"/>
              <w:spacing w:line="285" w:lineRule="auto"/>
              <w:jc w:val="center"/>
              <w:rPr>
                <w:sz w:val="22"/>
                <w:szCs w:val="22"/>
              </w:rPr>
            </w:pPr>
          </w:p>
          <w:p w14:paraId="5AA1C48F" w14:textId="77777777" w:rsidR="00F83100" w:rsidRPr="002347BD" w:rsidRDefault="00F83100" w:rsidP="002347BD">
            <w:pPr>
              <w:widowControl w:val="0"/>
              <w:spacing w:line="285" w:lineRule="auto"/>
              <w:jc w:val="center"/>
              <w:rPr>
                <w:sz w:val="22"/>
                <w:szCs w:val="22"/>
              </w:rPr>
            </w:pPr>
            <w:r>
              <w:rPr>
                <w:sz w:val="22"/>
                <w:szCs w:val="22"/>
              </w:rPr>
              <w:t> </w:t>
            </w:r>
            <w:r w:rsidR="002347BD">
              <w:rPr>
                <w:sz w:val="22"/>
                <w:szCs w:val="22"/>
              </w:rPr>
              <w:t>DPW</w:t>
            </w:r>
          </w:p>
        </w:tc>
        <w:tc>
          <w:tcPr>
            <w:tcW w:w="846" w:type="dxa"/>
            <w:vMerge w:val="restart"/>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0AFE8096" w14:textId="77777777" w:rsidR="00F83100" w:rsidRDefault="00F83100">
            <w:pPr>
              <w:widowControl w:val="0"/>
              <w:spacing w:after="40"/>
              <w:jc w:val="center"/>
              <w:rPr>
                <w:rFonts w:ascii="Calibri" w:hAnsi="Calibri"/>
                <w:color w:val="000000"/>
                <w:kern w:val="28"/>
                <w:sz w:val="22"/>
                <w:szCs w:val="22"/>
              </w:rPr>
            </w:pPr>
            <w:r>
              <w:rPr>
                <w:sz w:val="22"/>
                <w:szCs w:val="22"/>
              </w:rPr>
              <w:t>Long-term</w:t>
            </w:r>
          </w:p>
          <w:p w14:paraId="6097BDC7" w14:textId="77777777" w:rsidR="00F83100" w:rsidRDefault="00F83100">
            <w:pPr>
              <w:widowControl w:val="0"/>
              <w:spacing w:after="40"/>
              <w:jc w:val="center"/>
              <w:rPr>
                <w:sz w:val="22"/>
                <w:szCs w:val="22"/>
              </w:rPr>
            </w:pPr>
            <w:r>
              <w:rPr>
                <w:sz w:val="22"/>
                <w:szCs w:val="22"/>
              </w:rPr>
              <w:t> </w:t>
            </w:r>
          </w:p>
          <w:p w14:paraId="3858597B" w14:textId="77777777" w:rsidR="00F83100" w:rsidRDefault="00F83100">
            <w:pPr>
              <w:widowControl w:val="0"/>
              <w:spacing w:after="40" w:line="285" w:lineRule="auto"/>
              <w:jc w:val="center"/>
              <w:rPr>
                <w:rFonts w:ascii="Calibri" w:hAnsi="Calibri"/>
                <w:color w:val="000000"/>
                <w:kern w:val="28"/>
                <w:sz w:val="22"/>
                <w:szCs w:val="22"/>
              </w:rPr>
            </w:pPr>
            <w:r>
              <w:rPr>
                <w:sz w:val="22"/>
                <w:szCs w:val="22"/>
              </w:rPr>
              <w:t>Near-term</w:t>
            </w:r>
          </w:p>
        </w:tc>
      </w:tr>
      <w:tr w:rsidR="00F83100" w14:paraId="038C352E" w14:textId="77777777" w:rsidTr="0075279F">
        <w:trPr>
          <w:trHeight w:val="662"/>
        </w:trPr>
        <w:tc>
          <w:tcPr>
            <w:tcW w:w="0" w:type="auto"/>
            <w:vMerge/>
            <w:tcBorders>
              <w:top w:val="single" w:sz="4" w:space="0" w:color="1F497D"/>
              <w:left w:val="single" w:sz="4" w:space="0" w:color="1F497D"/>
              <w:bottom w:val="single" w:sz="4" w:space="0" w:color="1F497D"/>
            </w:tcBorders>
            <w:vAlign w:val="center"/>
            <w:hideMark/>
          </w:tcPr>
          <w:p w14:paraId="745B7C3A" w14:textId="77777777" w:rsidR="00F83100" w:rsidRDefault="00F83100">
            <w:pPr>
              <w:rPr>
                <w:rFonts w:ascii="Calibri" w:hAnsi="Calibri"/>
                <w:color w:val="000000"/>
                <w:kern w:val="28"/>
                <w:sz w:val="22"/>
                <w:szCs w:val="22"/>
              </w:rPr>
            </w:pPr>
          </w:p>
        </w:tc>
        <w:tc>
          <w:tcPr>
            <w:tcW w:w="4685"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74B9A106" w14:textId="77777777" w:rsidR="00F83100" w:rsidRDefault="00F83100">
            <w:pPr>
              <w:widowControl w:val="0"/>
              <w:spacing w:line="285" w:lineRule="auto"/>
              <w:rPr>
                <w:rFonts w:ascii="Calibri" w:hAnsi="Calibri"/>
                <w:color w:val="000000"/>
                <w:kern w:val="28"/>
                <w:sz w:val="22"/>
                <w:szCs w:val="22"/>
              </w:rPr>
            </w:pPr>
            <w:r>
              <w:rPr>
                <w:sz w:val="22"/>
                <w:szCs w:val="22"/>
              </w:rPr>
              <w:t>Pursue the wayfinding plan found later in this chapter.</w:t>
            </w:r>
          </w:p>
        </w:tc>
        <w:tc>
          <w:tcPr>
            <w:tcW w:w="0" w:type="auto"/>
            <w:vMerge/>
            <w:tcBorders>
              <w:top w:val="single" w:sz="4" w:space="0" w:color="1F497D"/>
              <w:bottom w:val="single" w:sz="4" w:space="0" w:color="1F497D"/>
            </w:tcBorders>
            <w:vAlign w:val="center"/>
            <w:hideMark/>
          </w:tcPr>
          <w:p w14:paraId="10634903" w14:textId="77777777" w:rsidR="00F83100" w:rsidRDefault="00F83100">
            <w:pPr>
              <w:rPr>
                <w:rFonts w:ascii="Calibri" w:hAnsi="Calibri"/>
                <w:color w:val="000000"/>
                <w:kern w:val="28"/>
                <w:sz w:val="22"/>
                <w:szCs w:val="22"/>
              </w:rPr>
            </w:pPr>
          </w:p>
        </w:tc>
        <w:tc>
          <w:tcPr>
            <w:tcW w:w="846" w:type="dxa"/>
            <w:vMerge/>
            <w:tcBorders>
              <w:top w:val="single" w:sz="4" w:space="0" w:color="1F497D"/>
              <w:bottom w:val="single" w:sz="4" w:space="0" w:color="1F497D"/>
              <w:right w:val="single" w:sz="4" w:space="0" w:color="1F497D"/>
            </w:tcBorders>
            <w:vAlign w:val="center"/>
            <w:hideMark/>
          </w:tcPr>
          <w:p w14:paraId="4BF4A5DF" w14:textId="77777777" w:rsidR="00F83100" w:rsidRDefault="00F83100">
            <w:pPr>
              <w:rPr>
                <w:rFonts w:ascii="Calibri" w:hAnsi="Calibri"/>
                <w:color w:val="000000"/>
                <w:kern w:val="28"/>
                <w:sz w:val="22"/>
                <w:szCs w:val="22"/>
              </w:rPr>
            </w:pPr>
          </w:p>
        </w:tc>
      </w:tr>
      <w:tr w:rsidR="00F83100" w14:paraId="31D90E06" w14:textId="77777777" w:rsidTr="0075279F">
        <w:trPr>
          <w:trHeight w:val="404"/>
        </w:trPr>
        <w:tc>
          <w:tcPr>
            <w:tcW w:w="9355" w:type="dxa"/>
            <w:gridSpan w:val="4"/>
            <w:tcBorders>
              <w:top w:val="single" w:sz="4" w:space="0" w:color="1F497D"/>
              <w:left w:val="single" w:sz="4" w:space="0" w:color="1F497D"/>
              <w:bottom w:val="single" w:sz="4" w:space="0" w:color="1F497D"/>
              <w:right w:val="single" w:sz="4" w:space="0" w:color="1F497D"/>
            </w:tcBorders>
            <w:shd w:val="clear" w:color="auto" w:fill="DA9694"/>
            <w:tcMar>
              <w:top w:w="58" w:type="dxa"/>
              <w:left w:w="58" w:type="dxa"/>
              <w:bottom w:w="58" w:type="dxa"/>
              <w:right w:w="58" w:type="dxa"/>
            </w:tcMar>
            <w:hideMark/>
          </w:tcPr>
          <w:p w14:paraId="34E0DF08" w14:textId="77777777" w:rsidR="00F83100" w:rsidRDefault="00F83100">
            <w:pPr>
              <w:widowControl w:val="0"/>
              <w:spacing w:line="285" w:lineRule="auto"/>
              <w:rPr>
                <w:rFonts w:ascii="Calibri" w:hAnsi="Calibri"/>
                <w:color w:val="000000"/>
                <w:kern w:val="28"/>
                <w:sz w:val="22"/>
                <w:szCs w:val="22"/>
              </w:rPr>
            </w:pPr>
            <w:r>
              <w:rPr>
                <w:b/>
                <w:bCs/>
                <w:sz w:val="22"/>
                <w:szCs w:val="22"/>
              </w:rPr>
              <w:t>Goal 3: Economic Base.</w:t>
            </w:r>
            <w:r>
              <w:rPr>
                <w:sz w:val="22"/>
                <w:szCs w:val="22"/>
              </w:rPr>
              <w:t xml:space="preserve"> Encourage industry, e</w:t>
            </w:r>
            <w:r w:rsidR="0075279F">
              <w:rPr>
                <w:sz w:val="22"/>
                <w:szCs w:val="22"/>
              </w:rPr>
              <w:t>xpand the job market, diversify</w:t>
            </w:r>
            <w:r>
              <w:rPr>
                <w:sz w:val="22"/>
                <w:szCs w:val="22"/>
              </w:rPr>
              <w:t xml:space="preserve">, and foster commerce. </w:t>
            </w:r>
          </w:p>
        </w:tc>
      </w:tr>
      <w:tr w:rsidR="00F83100" w14:paraId="71DE8F93" w14:textId="77777777" w:rsidTr="0075279F">
        <w:trPr>
          <w:trHeight w:val="662"/>
        </w:trPr>
        <w:tc>
          <w:tcPr>
            <w:tcW w:w="2522" w:type="dxa"/>
            <w:vMerge w:val="restart"/>
            <w:tcBorders>
              <w:top w:val="single" w:sz="4" w:space="0" w:color="1F497D"/>
              <w:left w:val="single" w:sz="4" w:space="0" w:color="1F497D"/>
              <w:bottom w:val="single" w:sz="4" w:space="0" w:color="1F497D"/>
            </w:tcBorders>
            <w:tcMar>
              <w:top w:w="58" w:type="dxa"/>
              <w:left w:w="58" w:type="dxa"/>
              <w:bottom w:w="58" w:type="dxa"/>
              <w:right w:w="58" w:type="dxa"/>
            </w:tcMar>
            <w:vAlign w:val="center"/>
            <w:hideMark/>
          </w:tcPr>
          <w:p w14:paraId="6EFBC708" w14:textId="77777777" w:rsidR="00F83100" w:rsidRDefault="00F83100">
            <w:pPr>
              <w:widowControl w:val="0"/>
              <w:spacing w:line="285" w:lineRule="auto"/>
              <w:ind w:right="63"/>
              <w:rPr>
                <w:rFonts w:ascii="Calibri" w:hAnsi="Calibri"/>
                <w:color w:val="000000"/>
                <w:kern w:val="28"/>
                <w:sz w:val="22"/>
                <w:szCs w:val="22"/>
              </w:rPr>
            </w:pPr>
            <w:r>
              <w:rPr>
                <w:sz w:val="22"/>
                <w:szCs w:val="22"/>
              </w:rPr>
              <w:lastRenderedPageBreak/>
              <w:t>Expand job opportunities industry through attraction, retention, and expansion.</w:t>
            </w:r>
          </w:p>
        </w:tc>
        <w:tc>
          <w:tcPr>
            <w:tcW w:w="4685"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4C0F695A" w14:textId="77777777" w:rsidR="00F83100" w:rsidRDefault="00F83100">
            <w:pPr>
              <w:widowControl w:val="0"/>
              <w:spacing w:line="285" w:lineRule="auto"/>
              <w:rPr>
                <w:rFonts w:ascii="Calibri" w:hAnsi="Calibri"/>
                <w:color w:val="000000"/>
                <w:kern w:val="28"/>
                <w:sz w:val="22"/>
                <w:szCs w:val="22"/>
              </w:rPr>
            </w:pPr>
            <w:r>
              <w:rPr>
                <w:sz w:val="22"/>
                <w:szCs w:val="22"/>
              </w:rPr>
              <w:t>Develop a schedule of retention visits to all industrial tenants in the city.</w:t>
            </w:r>
          </w:p>
        </w:tc>
        <w:tc>
          <w:tcPr>
            <w:tcW w:w="1302" w:type="dxa"/>
            <w:vMerge w:val="restart"/>
            <w:tcBorders>
              <w:top w:val="single" w:sz="4" w:space="0" w:color="1F497D"/>
              <w:bottom w:val="single" w:sz="4" w:space="0" w:color="1F497D"/>
            </w:tcBorders>
            <w:tcMar>
              <w:top w:w="58" w:type="dxa"/>
              <w:left w:w="58" w:type="dxa"/>
              <w:bottom w:w="58" w:type="dxa"/>
              <w:right w:w="58" w:type="dxa"/>
            </w:tcMar>
            <w:vAlign w:val="center"/>
            <w:hideMark/>
          </w:tcPr>
          <w:p w14:paraId="06498DD2" w14:textId="77777777" w:rsidR="002347BD" w:rsidRDefault="002347BD">
            <w:pPr>
              <w:widowControl w:val="0"/>
              <w:spacing w:line="285" w:lineRule="auto"/>
              <w:jc w:val="center"/>
              <w:rPr>
                <w:sz w:val="22"/>
                <w:szCs w:val="22"/>
              </w:rPr>
            </w:pPr>
            <w:r>
              <w:rPr>
                <w:sz w:val="22"/>
                <w:szCs w:val="22"/>
              </w:rPr>
              <w:t>EDC</w:t>
            </w:r>
          </w:p>
          <w:p w14:paraId="4ED268E3" w14:textId="77777777" w:rsidR="002347BD" w:rsidRDefault="002347BD">
            <w:pPr>
              <w:widowControl w:val="0"/>
              <w:spacing w:line="285" w:lineRule="auto"/>
              <w:jc w:val="center"/>
              <w:rPr>
                <w:sz w:val="22"/>
                <w:szCs w:val="22"/>
              </w:rPr>
            </w:pPr>
          </w:p>
          <w:p w14:paraId="790E9DC2" w14:textId="77777777" w:rsidR="002347BD" w:rsidRDefault="002347BD">
            <w:pPr>
              <w:widowControl w:val="0"/>
              <w:spacing w:line="285" w:lineRule="auto"/>
              <w:jc w:val="center"/>
              <w:rPr>
                <w:sz w:val="22"/>
                <w:szCs w:val="22"/>
              </w:rPr>
            </w:pPr>
          </w:p>
          <w:p w14:paraId="40C71EC0" w14:textId="77777777" w:rsidR="002347BD" w:rsidRDefault="002347BD">
            <w:pPr>
              <w:widowControl w:val="0"/>
              <w:spacing w:line="285" w:lineRule="auto"/>
              <w:jc w:val="center"/>
              <w:rPr>
                <w:sz w:val="22"/>
                <w:szCs w:val="22"/>
              </w:rPr>
            </w:pPr>
            <w:r>
              <w:rPr>
                <w:sz w:val="22"/>
                <w:szCs w:val="22"/>
              </w:rPr>
              <w:t>EDC</w:t>
            </w:r>
          </w:p>
          <w:p w14:paraId="31F38E95" w14:textId="77777777" w:rsidR="002347BD" w:rsidRDefault="002347BD">
            <w:pPr>
              <w:widowControl w:val="0"/>
              <w:spacing w:line="285" w:lineRule="auto"/>
              <w:jc w:val="center"/>
              <w:rPr>
                <w:sz w:val="22"/>
                <w:szCs w:val="22"/>
              </w:rPr>
            </w:pPr>
          </w:p>
          <w:p w14:paraId="67B1B402" w14:textId="77777777" w:rsidR="002347BD" w:rsidRDefault="002347BD">
            <w:pPr>
              <w:widowControl w:val="0"/>
              <w:spacing w:line="285" w:lineRule="auto"/>
              <w:jc w:val="center"/>
              <w:rPr>
                <w:sz w:val="22"/>
                <w:szCs w:val="22"/>
              </w:rPr>
            </w:pPr>
          </w:p>
          <w:p w14:paraId="27538E50" w14:textId="77777777" w:rsidR="002347BD" w:rsidRDefault="002347BD">
            <w:pPr>
              <w:widowControl w:val="0"/>
              <w:spacing w:line="285" w:lineRule="auto"/>
              <w:jc w:val="center"/>
              <w:rPr>
                <w:sz w:val="22"/>
                <w:szCs w:val="22"/>
              </w:rPr>
            </w:pPr>
            <w:r>
              <w:rPr>
                <w:sz w:val="22"/>
                <w:szCs w:val="22"/>
              </w:rPr>
              <w:t>PC</w:t>
            </w:r>
          </w:p>
          <w:p w14:paraId="4B8767E2" w14:textId="77777777" w:rsidR="002347BD" w:rsidRDefault="002347BD">
            <w:pPr>
              <w:widowControl w:val="0"/>
              <w:spacing w:line="285" w:lineRule="auto"/>
              <w:jc w:val="center"/>
              <w:rPr>
                <w:sz w:val="22"/>
                <w:szCs w:val="22"/>
              </w:rPr>
            </w:pPr>
          </w:p>
          <w:p w14:paraId="24A91442" w14:textId="77777777" w:rsidR="002347BD" w:rsidRDefault="002347BD">
            <w:pPr>
              <w:widowControl w:val="0"/>
              <w:spacing w:line="285" w:lineRule="auto"/>
              <w:jc w:val="center"/>
              <w:rPr>
                <w:sz w:val="22"/>
                <w:szCs w:val="22"/>
              </w:rPr>
            </w:pPr>
          </w:p>
          <w:p w14:paraId="057AE293" w14:textId="77777777" w:rsidR="00F83100" w:rsidRDefault="002347BD">
            <w:pPr>
              <w:widowControl w:val="0"/>
              <w:spacing w:line="285" w:lineRule="auto"/>
              <w:jc w:val="center"/>
              <w:rPr>
                <w:rFonts w:ascii="Calibri" w:hAnsi="Calibri"/>
                <w:color w:val="000000"/>
                <w:kern w:val="28"/>
                <w:sz w:val="22"/>
                <w:szCs w:val="22"/>
              </w:rPr>
            </w:pPr>
            <w:r>
              <w:rPr>
                <w:sz w:val="22"/>
                <w:szCs w:val="22"/>
              </w:rPr>
              <w:t>City Manager</w:t>
            </w:r>
            <w:r w:rsidR="00F83100">
              <w:rPr>
                <w:sz w:val="22"/>
                <w:szCs w:val="22"/>
              </w:rPr>
              <w:t> </w:t>
            </w:r>
          </w:p>
        </w:tc>
        <w:tc>
          <w:tcPr>
            <w:tcW w:w="846" w:type="dxa"/>
            <w:vMerge w:val="restart"/>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5652D687" w14:textId="77777777" w:rsidR="00F83100" w:rsidRDefault="00320006" w:rsidP="00320006">
            <w:pPr>
              <w:widowControl w:val="0"/>
              <w:spacing w:after="60"/>
              <w:rPr>
                <w:rFonts w:ascii="Calibri" w:hAnsi="Calibri"/>
                <w:color w:val="000000"/>
                <w:kern w:val="28"/>
                <w:sz w:val="22"/>
                <w:szCs w:val="22"/>
              </w:rPr>
            </w:pPr>
            <w:r>
              <w:rPr>
                <w:sz w:val="22"/>
                <w:szCs w:val="22"/>
              </w:rPr>
              <w:t xml:space="preserve"> </w:t>
            </w:r>
            <w:r w:rsidR="00F83100">
              <w:rPr>
                <w:sz w:val="22"/>
                <w:szCs w:val="22"/>
              </w:rPr>
              <w:t>Near-term</w:t>
            </w:r>
          </w:p>
          <w:p w14:paraId="42FCCA91" w14:textId="77777777" w:rsidR="00F83100" w:rsidRDefault="00F83100">
            <w:pPr>
              <w:widowControl w:val="0"/>
              <w:spacing w:after="60"/>
              <w:jc w:val="center"/>
              <w:rPr>
                <w:sz w:val="22"/>
                <w:szCs w:val="22"/>
              </w:rPr>
            </w:pPr>
            <w:r>
              <w:rPr>
                <w:sz w:val="22"/>
                <w:szCs w:val="22"/>
              </w:rPr>
              <w:t> </w:t>
            </w:r>
          </w:p>
          <w:p w14:paraId="76F3E820" w14:textId="77777777" w:rsidR="00F83100" w:rsidRDefault="00084E10">
            <w:pPr>
              <w:widowControl w:val="0"/>
              <w:spacing w:after="60"/>
              <w:jc w:val="center"/>
              <w:rPr>
                <w:sz w:val="22"/>
                <w:szCs w:val="22"/>
              </w:rPr>
            </w:pPr>
            <w:r>
              <w:rPr>
                <w:sz w:val="22"/>
                <w:szCs w:val="22"/>
              </w:rPr>
              <w:t>Long</w:t>
            </w:r>
            <w:r w:rsidR="00F83100">
              <w:rPr>
                <w:sz w:val="22"/>
                <w:szCs w:val="22"/>
              </w:rPr>
              <w:t>-term</w:t>
            </w:r>
          </w:p>
          <w:p w14:paraId="061D1076" w14:textId="77777777" w:rsidR="00F83100" w:rsidRDefault="00F83100">
            <w:pPr>
              <w:widowControl w:val="0"/>
              <w:spacing w:after="60"/>
              <w:jc w:val="center"/>
              <w:rPr>
                <w:sz w:val="22"/>
                <w:szCs w:val="22"/>
              </w:rPr>
            </w:pPr>
            <w:r>
              <w:rPr>
                <w:sz w:val="22"/>
                <w:szCs w:val="22"/>
              </w:rPr>
              <w:t> </w:t>
            </w:r>
          </w:p>
          <w:p w14:paraId="240D23A9" w14:textId="77777777" w:rsidR="00F83100" w:rsidRDefault="00F83100">
            <w:pPr>
              <w:widowControl w:val="0"/>
              <w:spacing w:after="60"/>
              <w:jc w:val="center"/>
              <w:rPr>
                <w:sz w:val="22"/>
                <w:szCs w:val="22"/>
              </w:rPr>
            </w:pPr>
            <w:r>
              <w:rPr>
                <w:sz w:val="22"/>
                <w:szCs w:val="22"/>
              </w:rPr>
              <w:t>Mid-term</w:t>
            </w:r>
          </w:p>
          <w:p w14:paraId="271DC4FE" w14:textId="77777777" w:rsidR="00F83100" w:rsidRDefault="00F83100">
            <w:pPr>
              <w:widowControl w:val="0"/>
              <w:spacing w:after="60"/>
              <w:jc w:val="center"/>
              <w:rPr>
                <w:sz w:val="22"/>
                <w:szCs w:val="22"/>
              </w:rPr>
            </w:pPr>
            <w:r>
              <w:rPr>
                <w:sz w:val="22"/>
                <w:szCs w:val="22"/>
              </w:rPr>
              <w:t> </w:t>
            </w:r>
          </w:p>
          <w:p w14:paraId="3C1AF966" w14:textId="77777777" w:rsidR="00F83100" w:rsidRDefault="00084E10">
            <w:pPr>
              <w:widowControl w:val="0"/>
              <w:spacing w:after="60" w:line="285" w:lineRule="auto"/>
              <w:jc w:val="center"/>
              <w:rPr>
                <w:rFonts w:ascii="Calibri" w:hAnsi="Calibri"/>
                <w:color w:val="000000"/>
                <w:kern w:val="28"/>
                <w:sz w:val="22"/>
                <w:szCs w:val="22"/>
              </w:rPr>
            </w:pPr>
            <w:r>
              <w:rPr>
                <w:sz w:val="22"/>
                <w:szCs w:val="22"/>
              </w:rPr>
              <w:t>Mid</w:t>
            </w:r>
            <w:r w:rsidR="00F83100">
              <w:rPr>
                <w:sz w:val="22"/>
                <w:szCs w:val="22"/>
              </w:rPr>
              <w:t>-term</w:t>
            </w:r>
          </w:p>
        </w:tc>
      </w:tr>
      <w:tr w:rsidR="00F83100" w14:paraId="450885E5" w14:textId="77777777" w:rsidTr="0075279F">
        <w:trPr>
          <w:trHeight w:val="662"/>
        </w:trPr>
        <w:tc>
          <w:tcPr>
            <w:tcW w:w="0" w:type="auto"/>
            <w:vMerge/>
            <w:tcBorders>
              <w:top w:val="single" w:sz="4" w:space="0" w:color="1F497D"/>
              <w:left w:val="single" w:sz="4" w:space="0" w:color="1F497D"/>
              <w:bottom w:val="single" w:sz="4" w:space="0" w:color="1F497D"/>
            </w:tcBorders>
            <w:vAlign w:val="center"/>
            <w:hideMark/>
          </w:tcPr>
          <w:p w14:paraId="0236EC39" w14:textId="77777777" w:rsidR="00F83100" w:rsidRDefault="00F83100">
            <w:pPr>
              <w:rPr>
                <w:rFonts w:ascii="Calibri" w:hAnsi="Calibri"/>
                <w:color w:val="000000"/>
                <w:kern w:val="28"/>
                <w:sz w:val="22"/>
                <w:szCs w:val="22"/>
              </w:rPr>
            </w:pPr>
          </w:p>
        </w:tc>
        <w:tc>
          <w:tcPr>
            <w:tcW w:w="4685"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1010F6E4" w14:textId="77777777" w:rsidR="00F83100" w:rsidRDefault="00F83100">
            <w:pPr>
              <w:widowControl w:val="0"/>
              <w:spacing w:line="285" w:lineRule="auto"/>
              <w:rPr>
                <w:rFonts w:ascii="Calibri" w:hAnsi="Calibri"/>
                <w:color w:val="000000"/>
                <w:kern w:val="28"/>
                <w:sz w:val="22"/>
                <w:szCs w:val="22"/>
              </w:rPr>
            </w:pPr>
            <w:r>
              <w:rPr>
                <w:sz w:val="22"/>
                <w:szCs w:val="22"/>
              </w:rPr>
              <w:t>Consider acquiring additional vacant industrial sites.</w:t>
            </w:r>
          </w:p>
        </w:tc>
        <w:tc>
          <w:tcPr>
            <w:tcW w:w="0" w:type="auto"/>
            <w:vMerge/>
            <w:tcBorders>
              <w:top w:val="single" w:sz="4" w:space="0" w:color="1F497D"/>
              <w:bottom w:val="single" w:sz="4" w:space="0" w:color="1F497D"/>
            </w:tcBorders>
            <w:vAlign w:val="center"/>
            <w:hideMark/>
          </w:tcPr>
          <w:p w14:paraId="75DC3470" w14:textId="77777777" w:rsidR="00F83100" w:rsidRDefault="00F83100">
            <w:pPr>
              <w:rPr>
                <w:rFonts w:ascii="Calibri" w:hAnsi="Calibri"/>
                <w:color w:val="000000"/>
                <w:kern w:val="28"/>
                <w:sz w:val="22"/>
                <w:szCs w:val="22"/>
              </w:rPr>
            </w:pPr>
          </w:p>
        </w:tc>
        <w:tc>
          <w:tcPr>
            <w:tcW w:w="846" w:type="dxa"/>
            <w:vMerge/>
            <w:tcBorders>
              <w:top w:val="single" w:sz="4" w:space="0" w:color="1F497D"/>
              <w:bottom w:val="single" w:sz="4" w:space="0" w:color="1F497D"/>
              <w:right w:val="single" w:sz="4" w:space="0" w:color="1F497D"/>
            </w:tcBorders>
            <w:vAlign w:val="center"/>
            <w:hideMark/>
          </w:tcPr>
          <w:p w14:paraId="1BD49298" w14:textId="77777777" w:rsidR="00F83100" w:rsidRDefault="00F83100">
            <w:pPr>
              <w:rPr>
                <w:rFonts w:ascii="Calibri" w:hAnsi="Calibri"/>
                <w:color w:val="000000"/>
                <w:kern w:val="28"/>
                <w:sz w:val="22"/>
                <w:szCs w:val="22"/>
              </w:rPr>
            </w:pPr>
          </w:p>
        </w:tc>
      </w:tr>
      <w:tr w:rsidR="00F83100" w14:paraId="5F581E30" w14:textId="77777777" w:rsidTr="0075279F">
        <w:trPr>
          <w:trHeight w:val="711"/>
        </w:trPr>
        <w:tc>
          <w:tcPr>
            <w:tcW w:w="0" w:type="auto"/>
            <w:vMerge/>
            <w:tcBorders>
              <w:top w:val="single" w:sz="4" w:space="0" w:color="1F497D"/>
              <w:left w:val="single" w:sz="4" w:space="0" w:color="1F497D"/>
              <w:bottom w:val="single" w:sz="4" w:space="0" w:color="1F497D"/>
            </w:tcBorders>
            <w:vAlign w:val="center"/>
            <w:hideMark/>
          </w:tcPr>
          <w:p w14:paraId="73057044" w14:textId="77777777" w:rsidR="00F83100" w:rsidRDefault="00F83100">
            <w:pPr>
              <w:rPr>
                <w:rFonts w:ascii="Calibri" w:hAnsi="Calibri"/>
                <w:color w:val="000000"/>
                <w:kern w:val="28"/>
                <w:sz w:val="22"/>
                <w:szCs w:val="22"/>
              </w:rPr>
            </w:pPr>
          </w:p>
        </w:tc>
        <w:tc>
          <w:tcPr>
            <w:tcW w:w="4685"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32B0C4E2" w14:textId="77777777" w:rsidR="00F83100" w:rsidRDefault="00F83100" w:rsidP="00084E10">
            <w:pPr>
              <w:widowControl w:val="0"/>
              <w:spacing w:line="285" w:lineRule="auto"/>
              <w:rPr>
                <w:rFonts w:ascii="Calibri" w:hAnsi="Calibri"/>
                <w:color w:val="000000"/>
                <w:kern w:val="28"/>
                <w:sz w:val="22"/>
                <w:szCs w:val="22"/>
              </w:rPr>
            </w:pPr>
            <w:r>
              <w:rPr>
                <w:sz w:val="22"/>
                <w:szCs w:val="22"/>
              </w:rPr>
              <w:t>Streamline approval processes for upgrades and expansions to existing facilities.</w:t>
            </w:r>
          </w:p>
        </w:tc>
        <w:tc>
          <w:tcPr>
            <w:tcW w:w="0" w:type="auto"/>
            <w:vMerge/>
            <w:tcBorders>
              <w:top w:val="single" w:sz="4" w:space="0" w:color="1F497D"/>
              <w:bottom w:val="single" w:sz="4" w:space="0" w:color="1F497D"/>
            </w:tcBorders>
            <w:vAlign w:val="center"/>
            <w:hideMark/>
          </w:tcPr>
          <w:p w14:paraId="427DE665" w14:textId="77777777" w:rsidR="00F83100" w:rsidRDefault="00F83100">
            <w:pPr>
              <w:rPr>
                <w:rFonts w:ascii="Calibri" w:hAnsi="Calibri"/>
                <w:color w:val="000000"/>
                <w:kern w:val="28"/>
                <w:sz w:val="22"/>
                <w:szCs w:val="22"/>
              </w:rPr>
            </w:pPr>
          </w:p>
        </w:tc>
        <w:tc>
          <w:tcPr>
            <w:tcW w:w="846" w:type="dxa"/>
            <w:vMerge/>
            <w:tcBorders>
              <w:top w:val="single" w:sz="4" w:space="0" w:color="1F497D"/>
              <w:bottom w:val="single" w:sz="4" w:space="0" w:color="1F497D"/>
              <w:right w:val="single" w:sz="4" w:space="0" w:color="1F497D"/>
            </w:tcBorders>
            <w:vAlign w:val="center"/>
            <w:hideMark/>
          </w:tcPr>
          <w:p w14:paraId="72FC97CA" w14:textId="77777777" w:rsidR="00F83100" w:rsidRDefault="00F83100">
            <w:pPr>
              <w:rPr>
                <w:rFonts w:ascii="Calibri" w:hAnsi="Calibri"/>
                <w:color w:val="000000"/>
                <w:kern w:val="28"/>
                <w:sz w:val="22"/>
                <w:szCs w:val="22"/>
              </w:rPr>
            </w:pPr>
          </w:p>
        </w:tc>
      </w:tr>
      <w:tr w:rsidR="00F83100" w14:paraId="0FACC23D" w14:textId="77777777" w:rsidTr="0075279F">
        <w:trPr>
          <w:trHeight w:val="711"/>
        </w:trPr>
        <w:tc>
          <w:tcPr>
            <w:tcW w:w="0" w:type="auto"/>
            <w:vMerge/>
            <w:tcBorders>
              <w:top w:val="single" w:sz="4" w:space="0" w:color="1F497D"/>
              <w:left w:val="single" w:sz="4" w:space="0" w:color="1F497D"/>
              <w:bottom w:val="single" w:sz="4" w:space="0" w:color="1F497D"/>
            </w:tcBorders>
            <w:vAlign w:val="center"/>
            <w:hideMark/>
          </w:tcPr>
          <w:p w14:paraId="528AF060" w14:textId="77777777" w:rsidR="00F83100" w:rsidRDefault="00F83100">
            <w:pPr>
              <w:rPr>
                <w:rFonts w:ascii="Calibri" w:hAnsi="Calibri"/>
                <w:color w:val="000000"/>
                <w:kern w:val="28"/>
                <w:sz w:val="22"/>
                <w:szCs w:val="22"/>
              </w:rPr>
            </w:pPr>
          </w:p>
        </w:tc>
        <w:tc>
          <w:tcPr>
            <w:tcW w:w="4685"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37348405" w14:textId="77777777" w:rsidR="00F83100" w:rsidRDefault="00F83100">
            <w:pPr>
              <w:widowControl w:val="0"/>
              <w:spacing w:line="285" w:lineRule="auto"/>
              <w:rPr>
                <w:rFonts w:ascii="Calibri" w:hAnsi="Calibri"/>
                <w:color w:val="000000"/>
                <w:kern w:val="28"/>
                <w:sz w:val="22"/>
                <w:szCs w:val="22"/>
              </w:rPr>
            </w:pPr>
            <w:r>
              <w:rPr>
                <w:sz w:val="22"/>
                <w:szCs w:val="22"/>
              </w:rPr>
              <w:t xml:space="preserve">Actively market industrial properties via the MEDC and to trade groups. </w:t>
            </w:r>
          </w:p>
        </w:tc>
        <w:tc>
          <w:tcPr>
            <w:tcW w:w="0" w:type="auto"/>
            <w:vMerge/>
            <w:tcBorders>
              <w:top w:val="single" w:sz="4" w:space="0" w:color="1F497D"/>
              <w:bottom w:val="single" w:sz="4" w:space="0" w:color="1F497D"/>
            </w:tcBorders>
            <w:vAlign w:val="center"/>
            <w:hideMark/>
          </w:tcPr>
          <w:p w14:paraId="74B971EE" w14:textId="77777777" w:rsidR="00F83100" w:rsidRDefault="00F83100">
            <w:pPr>
              <w:rPr>
                <w:rFonts w:ascii="Calibri" w:hAnsi="Calibri"/>
                <w:color w:val="000000"/>
                <w:kern w:val="28"/>
                <w:sz w:val="22"/>
                <w:szCs w:val="22"/>
              </w:rPr>
            </w:pPr>
          </w:p>
        </w:tc>
        <w:tc>
          <w:tcPr>
            <w:tcW w:w="846" w:type="dxa"/>
            <w:vMerge/>
            <w:tcBorders>
              <w:top w:val="single" w:sz="4" w:space="0" w:color="1F497D"/>
              <w:bottom w:val="single" w:sz="4" w:space="0" w:color="1F497D"/>
              <w:right w:val="single" w:sz="4" w:space="0" w:color="1F497D"/>
            </w:tcBorders>
            <w:vAlign w:val="center"/>
            <w:hideMark/>
          </w:tcPr>
          <w:p w14:paraId="0954A78F" w14:textId="77777777" w:rsidR="00F83100" w:rsidRDefault="00F83100">
            <w:pPr>
              <w:rPr>
                <w:rFonts w:ascii="Calibri" w:hAnsi="Calibri"/>
                <w:color w:val="000000"/>
                <w:kern w:val="28"/>
                <w:sz w:val="22"/>
                <w:szCs w:val="22"/>
              </w:rPr>
            </w:pPr>
          </w:p>
        </w:tc>
      </w:tr>
      <w:tr w:rsidR="00F83100" w14:paraId="140EFEA2" w14:textId="77777777" w:rsidTr="0075279F">
        <w:trPr>
          <w:trHeight w:val="394"/>
        </w:trPr>
        <w:tc>
          <w:tcPr>
            <w:tcW w:w="2522" w:type="dxa"/>
            <w:vMerge w:val="restart"/>
            <w:tcBorders>
              <w:top w:val="single" w:sz="4" w:space="0" w:color="1F497D"/>
              <w:left w:val="single" w:sz="4" w:space="0" w:color="1F497D"/>
              <w:bottom w:val="single" w:sz="4" w:space="0" w:color="1F497D"/>
            </w:tcBorders>
            <w:tcMar>
              <w:top w:w="58" w:type="dxa"/>
              <w:left w:w="58" w:type="dxa"/>
              <w:bottom w:w="58" w:type="dxa"/>
              <w:right w:w="58" w:type="dxa"/>
            </w:tcMar>
            <w:vAlign w:val="center"/>
            <w:hideMark/>
          </w:tcPr>
          <w:p w14:paraId="71A454DB" w14:textId="77777777" w:rsidR="00F83100" w:rsidRDefault="0075279F">
            <w:pPr>
              <w:widowControl w:val="0"/>
              <w:spacing w:line="285" w:lineRule="auto"/>
              <w:rPr>
                <w:rFonts w:ascii="Calibri" w:hAnsi="Calibri"/>
                <w:color w:val="000000"/>
                <w:kern w:val="28"/>
                <w:sz w:val="22"/>
                <w:szCs w:val="22"/>
              </w:rPr>
            </w:pPr>
            <w:r>
              <w:rPr>
                <w:sz w:val="22"/>
                <w:szCs w:val="22"/>
              </w:rPr>
              <w:t xml:space="preserve">Promote harmonious </w:t>
            </w:r>
            <w:r w:rsidR="00F83100">
              <w:rPr>
                <w:sz w:val="22"/>
                <w:szCs w:val="22"/>
              </w:rPr>
              <w:t>relationships between land uses.</w:t>
            </w:r>
          </w:p>
        </w:tc>
        <w:tc>
          <w:tcPr>
            <w:tcW w:w="4685"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48584653" w14:textId="77777777" w:rsidR="00F83100" w:rsidRDefault="00F83100">
            <w:pPr>
              <w:widowControl w:val="0"/>
              <w:spacing w:line="285" w:lineRule="auto"/>
              <w:rPr>
                <w:rFonts w:ascii="Calibri" w:hAnsi="Calibri"/>
                <w:color w:val="000000"/>
                <w:kern w:val="28"/>
                <w:sz w:val="22"/>
                <w:szCs w:val="22"/>
              </w:rPr>
            </w:pPr>
            <w:r>
              <w:rPr>
                <w:sz w:val="22"/>
                <w:szCs w:val="22"/>
              </w:rPr>
              <w:t>Improve off-street parking regulations.</w:t>
            </w:r>
          </w:p>
        </w:tc>
        <w:tc>
          <w:tcPr>
            <w:tcW w:w="1302" w:type="dxa"/>
            <w:vMerge w:val="restart"/>
            <w:tcBorders>
              <w:top w:val="single" w:sz="4" w:space="0" w:color="1F497D"/>
              <w:bottom w:val="single" w:sz="4" w:space="0" w:color="1F497D"/>
            </w:tcBorders>
            <w:tcMar>
              <w:top w:w="58" w:type="dxa"/>
              <w:left w:w="58" w:type="dxa"/>
              <w:bottom w:w="58" w:type="dxa"/>
              <w:right w:w="58" w:type="dxa"/>
            </w:tcMar>
            <w:vAlign w:val="center"/>
            <w:hideMark/>
          </w:tcPr>
          <w:p w14:paraId="7D8EC639" w14:textId="77777777" w:rsidR="002347BD" w:rsidRDefault="002347BD">
            <w:pPr>
              <w:widowControl w:val="0"/>
              <w:spacing w:line="285" w:lineRule="auto"/>
              <w:jc w:val="center"/>
              <w:rPr>
                <w:sz w:val="22"/>
                <w:szCs w:val="22"/>
              </w:rPr>
            </w:pPr>
            <w:r>
              <w:rPr>
                <w:sz w:val="22"/>
                <w:szCs w:val="22"/>
              </w:rPr>
              <w:t>DPW &amp; PC</w:t>
            </w:r>
          </w:p>
          <w:p w14:paraId="6957845F" w14:textId="77777777" w:rsidR="002347BD" w:rsidRDefault="002347BD">
            <w:pPr>
              <w:widowControl w:val="0"/>
              <w:spacing w:line="285" w:lineRule="auto"/>
              <w:jc w:val="center"/>
              <w:rPr>
                <w:sz w:val="22"/>
                <w:szCs w:val="22"/>
              </w:rPr>
            </w:pPr>
          </w:p>
          <w:p w14:paraId="5D7E2087" w14:textId="77777777" w:rsidR="002347BD" w:rsidRDefault="002347BD">
            <w:pPr>
              <w:widowControl w:val="0"/>
              <w:spacing w:line="285" w:lineRule="auto"/>
              <w:jc w:val="center"/>
              <w:rPr>
                <w:sz w:val="22"/>
                <w:szCs w:val="22"/>
              </w:rPr>
            </w:pPr>
            <w:r>
              <w:rPr>
                <w:sz w:val="22"/>
                <w:szCs w:val="22"/>
              </w:rPr>
              <w:t>Electric &amp; PC</w:t>
            </w:r>
          </w:p>
          <w:p w14:paraId="4AB2CA16" w14:textId="77777777" w:rsidR="00F83100" w:rsidRDefault="00F83100" w:rsidP="002347BD">
            <w:pPr>
              <w:widowControl w:val="0"/>
              <w:spacing w:line="285" w:lineRule="auto"/>
              <w:rPr>
                <w:rFonts w:ascii="Calibri" w:hAnsi="Calibri"/>
                <w:color w:val="000000"/>
                <w:kern w:val="28"/>
                <w:sz w:val="22"/>
                <w:szCs w:val="22"/>
              </w:rPr>
            </w:pPr>
            <w:r>
              <w:rPr>
                <w:sz w:val="22"/>
                <w:szCs w:val="22"/>
              </w:rPr>
              <w:t> </w:t>
            </w:r>
          </w:p>
        </w:tc>
        <w:tc>
          <w:tcPr>
            <w:tcW w:w="846" w:type="dxa"/>
            <w:vMerge w:val="restart"/>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47FF8F2D" w14:textId="77777777" w:rsidR="00F83100" w:rsidRDefault="00F83100">
            <w:pPr>
              <w:widowControl w:val="0"/>
              <w:jc w:val="center"/>
              <w:rPr>
                <w:rFonts w:ascii="Calibri" w:hAnsi="Calibri"/>
                <w:color w:val="000000"/>
                <w:kern w:val="28"/>
                <w:sz w:val="22"/>
                <w:szCs w:val="22"/>
              </w:rPr>
            </w:pPr>
            <w:r>
              <w:rPr>
                <w:sz w:val="22"/>
                <w:szCs w:val="22"/>
              </w:rPr>
              <w:t>Mid-term</w:t>
            </w:r>
          </w:p>
          <w:p w14:paraId="32247B61" w14:textId="77777777" w:rsidR="00F83100" w:rsidRDefault="00F83100">
            <w:pPr>
              <w:widowControl w:val="0"/>
              <w:jc w:val="center"/>
              <w:rPr>
                <w:sz w:val="22"/>
                <w:szCs w:val="22"/>
              </w:rPr>
            </w:pPr>
            <w:r>
              <w:rPr>
                <w:sz w:val="22"/>
                <w:szCs w:val="22"/>
              </w:rPr>
              <w:t> </w:t>
            </w:r>
          </w:p>
          <w:p w14:paraId="3C9DFD66" w14:textId="77777777" w:rsidR="00F83100" w:rsidRDefault="00F83100">
            <w:pPr>
              <w:widowControl w:val="0"/>
              <w:spacing w:line="285" w:lineRule="auto"/>
              <w:jc w:val="center"/>
              <w:rPr>
                <w:rFonts w:ascii="Calibri" w:hAnsi="Calibri"/>
                <w:color w:val="000000"/>
                <w:kern w:val="28"/>
                <w:sz w:val="22"/>
                <w:szCs w:val="22"/>
              </w:rPr>
            </w:pPr>
            <w:r>
              <w:rPr>
                <w:sz w:val="22"/>
                <w:szCs w:val="22"/>
              </w:rPr>
              <w:t>Mid-term</w:t>
            </w:r>
          </w:p>
        </w:tc>
      </w:tr>
      <w:tr w:rsidR="00F83100" w14:paraId="27F7E192" w14:textId="77777777" w:rsidTr="0075279F">
        <w:trPr>
          <w:trHeight w:val="697"/>
        </w:trPr>
        <w:tc>
          <w:tcPr>
            <w:tcW w:w="0" w:type="auto"/>
            <w:vMerge/>
            <w:tcBorders>
              <w:top w:val="single" w:sz="4" w:space="0" w:color="1F497D"/>
              <w:left w:val="single" w:sz="4" w:space="0" w:color="1F497D"/>
              <w:bottom w:val="single" w:sz="4" w:space="0" w:color="1F497D"/>
            </w:tcBorders>
            <w:vAlign w:val="center"/>
            <w:hideMark/>
          </w:tcPr>
          <w:p w14:paraId="1E4B58C2" w14:textId="77777777" w:rsidR="00F83100" w:rsidRDefault="00F83100">
            <w:pPr>
              <w:rPr>
                <w:rFonts w:ascii="Calibri" w:hAnsi="Calibri"/>
                <w:color w:val="000000"/>
                <w:kern w:val="28"/>
                <w:sz w:val="22"/>
                <w:szCs w:val="22"/>
              </w:rPr>
            </w:pPr>
          </w:p>
        </w:tc>
        <w:tc>
          <w:tcPr>
            <w:tcW w:w="4685"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4B98BE07" w14:textId="77777777" w:rsidR="00F83100" w:rsidRDefault="00F83100">
            <w:pPr>
              <w:widowControl w:val="0"/>
              <w:spacing w:line="285" w:lineRule="auto"/>
              <w:rPr>
                <w:rFonts w:ascii="Calibri" w:hAnsi="Calibri"/>
                <w:color w:val="000000"/>
                <w:kern w:val="28"/>
                <w:sz w:val="22"/>
                <w:szCs w:val="22"/>
              </w:rPr>
            </w:pPr>
            <w:r>
              <w:rPr>
                <w:sz w:val="22"/>
                <w:szCs w:val="22"/>
              </w:rPr>
              <w:t xml:space="preserve">Develop screening and lighting standards for non-residential sites. </w:t>
            </w:r>
          </w:p>
        </w:tc>
        <w:tc>
          <w:tcPr>
            <w:tcW w:w="0" w:type="auto"/>
            <w:vMerge/>
            <w:tcBorders>
              <w:top w:val="single" w:sz="4" w:space="0" w:color="1F497D"/>
              <w:bottom w:val="single" w:sz="4" w:space="0" w:color="1F497D"/>
            </w:tcBorders>
            <w:vAlign w:val="center"/>
            <w:hideMark/>
          </w:tcPr>
          <w:p w14:paraId="3DBEEB2F" w14:textId="77777777" w:rsidR="00F83100" w:rsidRDefault="00F83100">
            <w:pPr>
              <w:rPr>
                <w:rFonts w:ascii="Calibri" w:hAnsi="Calibri"/>
                <w:color w:val="000000"/>
                <w:kern w:val="28"/>
                <w:sz w:val="22"/>
                <w:szCs w:val="22"/>
              </w:rPr>
            </w:pPr>
          </w:p>
        </w:tc>
        <w:tc>
          <w:tcPr>
            <w:tcW w:w="846" w:type="dxa"/>
            <w:vMerge/>
            <w:tcBorders>
              <w:top w:val="single" w:sz="4" w:space="0" w:color="1F497D"/>
              <w:bottom w:val="single" w:sz="4" w:space="0" w:color="1F497D"/>
              <w:right w:val="single" w:sz="4" w:space="0" w:color="1F497D"/>
            </w:tcBorders>
            <w:vAlign w:val="center"/>
            <w:hideMark/>
          </w:tcPr>
          <w:p w14:paraId="60513F57" w14:textId="77777777" w:rsidR="00F83100" w:rsidRDefault="00F83100">
            <w:pPr>
              <w:rPr>
                <w:rFonts w:ascii="Calibri" w:hAnsi="Calibri"/>
                <w:color w:val="000000"/>
                <w:kern w:val="28"/>
                <w:sz w:val="22"/>
                <w:szCs w:val="22"/>
              </w:rPr>
            </w:pPr>
          </w:p>
        </w:tc>
      </w:tr>
    </w:tbl>
    <w:p w14:paraId="6B956645" w14:textId="77777777" w:rsidR="006527D5" w:rsidRDefault="006527D5">
      <w:pPr>
        <w:rPr>
          <w:b/>
          <w:bCs/>
          <w:u w:val="single"/>
        </w:rPr>
      </w:pPr>
    </w:p>
    <w:p w14:paraId="5D8142CD" w14:textId="77777777" w:rsidR="00F83100" w:rsidRDefault="0075279F" w:rsidP="00F83100">
      <w:r>
        <w:rPr>
          <w:noProof/>
        </w:rPr>
        <mc:AlternateContent>
          <mc:Choice Requires="wps">
            <w:drawing>
              <wp:anchor distT="36576" distB="36576" distL="36576" distR="36576" simplePos="0" relativeHeight="251657728" behindDoc="0" locked="0" layoutInCell="1" allowOverlap="1" wp14:anchorId="0A26420D" wp14:editId="78C09C73">
                <wp:simplePos x="0" y="0"/>
                <wp:positionH relativeFrom="column">
                  <wp:posOffset>1130300</wp:posOffset>
                </wp:positionH>
                <wp:positionV relativeFrom="paragraph">
                  <wp:posOffset>1002030</wp:posOffset>
                </wp:positionV>
                <wp:extent cx="5424805" cy="6764655"/>
                <wp:effectExtent l="0" t="0" r="0" b="2540"/>
                <wp:wrapNone/>
                <wp:docPr id="7"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24805" cy="676465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6B385" id="Control 6" o:spid="_x0000_s1026" style="position:absolute;margin-left:89pt;margin-top:78.9pt;width:427.15pt;height:532.6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" filled="f" stroked="f" insetpen="t">
                <v:shadow color="#eeece1"/>
                <o:lock v:ext="edit" shapetype="t"/>
                <v:textbox inset="0,0,0,0"/>
              </v:rect>
            </w:pict>
          </mc:Fallback>
        </mc:AlternateContent>
      </w:r>
    </w:p>
    <w:tbl>
      <w:tblPr>
        <w:tblW w:w="9355" w:type="dxa"/>
        <w:tblLayout w:type="fixed"/>
        <w:tblCellMar>
          <w:left w:w="0" w:type="dxa"/>
          <w:right w:w="0" w:type="dxa"/>
        </w:tblCellMar>
        <w:tblLook w:val="04A0" w:firstRow="1" w:lastRow="0" w:firstColumn="1" w:lastColumn="0" w:noHBand="0" w:noVBand="1"/>
      </w:tblPr>
      <w:tblGrid>
        <w:gridCol w:w="2706"/>
        <w:gridCol w:w="4219"/>
        <w:gridCol w:w="1260"/>
        <w:gridCol w:w="1170"/>
      </w:tblGrid>
      <w:tr w:rsidR="00F83100" w14:paraId="3D4C004A" w14:textId="77777777" w:rsidTr="0075279F">
        <w:trPr>
          <w:trHeight w:val="452"/>
        </w:trPr>
        <w:tc>
          <w:tcPr>
            <w:tcW w:w="2706" w:type="dxa"/>
            <w:tcBorders>
              <w:top w:val="single" w:sz="4" w:space="0" w:color="1F497D"/>
              <w:left w:val="single" w:sz="4" w:space="0" w:color="1F497D"/>
              <w:bottom w:val="single" w:sz="4" w:space="0" w:color="1F497D"/>
            </w:tcBorders>
            <w:shd w:val="clear" w:color="auto" w:fill="17375E"/>
            <w:tcMar>
              <w:top w:w="58" w:type="dxa"/>
              <w:left w:w="58" w:type="dxa"/>
              <w:bottom w:w="58" w:type="dxa"/>
              <w:right w:w="58" w:type="dxa"/>
            </w:tcMar>
            <w:hideMark/>
          </w:tcPr>
          <w:p w14:paraId="42EC954E"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t>Objective</w:t>
            </w:r>
          </w:p>
        </w:tc>
        <w:tc>
          <w:tcPr>
            <w:tcW w:w="4219" w:type="dxa"/>
            <w:tcBorders>
              <w:top w:val="single" w:sz="4" w:space="0" w:color="1F497D"/>
              <w:bottom w:val="single" w:sz="4" w:space="0" w:color="1F497D"/>
            </w:tcBorders>
            <w:shd w:val="clear" w:color="auto" w:fill="17375E"/>
            <w:tcMar>
              <w:top w:w="58" w:type="dxa"/>
              <w:left w:w="58" w:type="dxa"/>
              <w:bottom w:w="58" w:type="dxa"/>
              <w:right w:w="58" w:type="dxa"/>
            </w:tcMar>
            <w:hideMark/>
          </w:tcPr>
          <w:p w14:paraId="09289B38"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t>Strategy</w:t>
            </w:r>
          </w:p>
        </w:tc>
        <w:tc>
          <w:tcPr>
            <w:tcW w:w="1260" w:type="dxa"/>
            <w:tcBorders>
              <w:top w:val="single" w:sz="4" w:space="0" w:color="1F497D"/>
              <w:bottom w:val="single" w:sz="4" w:space="0" w:color="1F497D"/>
            </w:tcBorders>
            <w:shd w:val="clear" w:color="auto" w:fill="17375E"/>
            <w:tcMar>
              <w:top w:w="58" w:type="dxa"/>
              <w:left w:w="58" w:type="dxa"/>
              <w:bottom w:w="58" w:type="dxa"/>
              <w:right w:w="58" w:type="dxa"/>
            </w:tcMar>
            <w:hideMark/>
          </w:tcPr>
          <w:p w14:paraId="75D76A90"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t>Priority</w:t>
            </w:r>
          </w:p>
        </w:tc>
        <w:tc>
          <w:tcPr>
            <w:tcW w:w="1170" w:type="dxa"/>
            <w:tcBorders>
              <w:top w:val="single" w:sz="4" w:space="0" w:color="1F497D"/>
              <w:bottom w:val="single" w:sz="4" w:space="0" w:color="1F497D"/>
              <w:right w:val="single" w:sz="4" w:space="0" w:color="1F497D"/>
            </w:tcBorders>
            <w:shd w:val="clear" w:color="auto" w:fill="17375E"/>
            <w:tcMar>
              <w:top w:w="58" w:type="dxa"/>
              <w:left w:w="58" w:type="dxa"/>
              <w:bottom w:w="58" w:type="dxa"/>
              <w:right w:w="58" w:type="dxa"/>
            </w:tcMar>
            <w:hideMark/>
          </w:tcPr>
          <w:p w14:paraId="6420117E"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t>Timeframe</w:t>
            </w:r>
          </w:p>
        </w:tc>
      </w:tr>
      <w:tr w:rsidR="00F83100" w14:paraId="3E37CE98" w14:textId="77777777" w:rsidTr="0075279F">
        <w:trPr>
          <w:trHeight w:val="450"/>
        </w:trPr>
        <w:tc>
          <w:tcPr>
            <w:tcW w:w="9355" w:type="dxa"/>
            <w:gridSpan w:val="4"/>
            <w:tcBorders>
              <w:top w:val="single" w:sz="4" w:space="0" w:color="1F497D"/>
              <w:left w:val="single" w:sz="4" w:space="0" w:color="1F497D"/>
              <w:bottom w:val="single" w:sz="4" w:space="0" w:color="1F497D"/>
              <w:right w:val="single" w:sz="4" w:space="0" w:color="1F497D"/>
            </w:tcBorders>
            <w:shd w:val="clear" w:color="auto" w:fill="DA9694"/>
            <w:tcMar>
              <w:top w:w="58" w:type="dxa"/>
              <w:left w:w="58" w:type="dxa"/>
              <w:bottom w:w="58" w:type="dxa"/>
              <w:right w:w="58" w:type="dxa"/>
            </w:tcMar>
            <w:hideMark/>
          </w:tcPr>
          <w:p w14:paraId="27B3F7D8" w14:textId="77777777" w:rsidR="00F83100" w:rsidRDefault="00F83100">
            <w:pPr>
              <w:widowControl w:val="0"/>
              <w:spacing w:after="20" w:line="285" w:lineRule="auto"/>
              <w:rPr>
                <w:rFonts w:ascii="Calibri" w:hAnsi="Calibri"/>
                <w:color w:val="000000"/>
                <w:kern w:val="28"/>
                <w:sz w:val="22"/>
                <w:szCs w:val="22"/>
              </w:rPr>
            </w:pPr>
            <w:r>
              <w:rPr>
                <w:b/>
                <w:bCs/>
                <w:sz w:val="22"/>
                <w:szCs w:val="22"/>
              </w:rPr>
              <w:t xml:space="preserve">Goal 4: Residential Development. </w:t>
            </w:r>
            <w:r>
              <w:rPr>
                <w:sz w:val="22"/>
                <w:szCs w:val="22"/>
              </w:rPr>
              <w:t xml:space="preserve">Make Gladstone attractive to new residents. </w:t>
            </w:r>
          </w:p>
        </w:tc>
      </w:tr>
      <w:tr w:rsidR="00F83100" w14:paraId="571572BF" w14:textId="77777777" w:rsidTr="0075279F">
        <w:trPr>
          <w:trHeight w:val="778"/>
        </w:trPr>
        <w:tc>
          <w:tcPr>
            <w:tcW w:w="2706" w:type="dxa"/>
            <w:tcBorders>
              <w:top w:val="single" w:sz="4" w:space="0" w:color="1F497D"/>
              <w:left w:val="single" w:sz="4" w:space="0" w:color="1F497D"/>
              <w:bottom w:val="single" w:sz="4" w:space="0" w:color="1F497D"/>
            </w:tcBorders>
            <w:tcMar>
              <w:top w:w="58" w:type="dxa"/>
              <w:left w:w="58" w:type="dxa"/>
              <w:bottom w:w="58" w:type="dxa"/>
              <w:right w:w="58" w:type="dxa"/>
            </w:tcMar>
            <w:hideMark/>
          </w:tcPr>
          <w:p w14:paraId="7DFD6EBD" w14:textId="77777777" w:rsidR="00F83100" w:rsidRDefault="00F83100">
            <w:pPr>
              <w:widowControl w:val="0"/>
              <w:spacing w:after="120" w:line="285" w:lineRule="auto"/>
              <w:rPr>
                <w:rFonts w:ascii="Calibri" w:hAnsi="Calibri"/>
                <w:color w:val="000000"/>
                <w:kern w:val="28"/>
                <w:sz w:val="22"/>
                <w:szCs w:val="22"/>
              </w:rPr>
            </w:pPr>
            <w:r>
              <w:rPr>
                <w:sz w:val="22"/>
                <w:szCs w:val="22"/>
              </w:rPr>
              <w:t>Shore up future population levels.</w:t>
            </w:r>
          </w:p>
        </w:tc>
        <w:tc>
          <w:tcPr>
            <w:tcW w:w="4219"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7E8E3A79" w14:textId="77777777" w:rsidR="00F83100" w:rsidRDefault="00F83100">
            <w:pPr>
              <w:widowControl w:val="0"/>
              <w:spacing w:after="20" w:line="285" w:lineRule="auto"/>
              <w:rPr>
                <w:rFonts w:ascii="Calibri" w:hAnsi="Calibri"/>
                <w:color w:val="000000"/>
                <w:kern w:val="28"/>
                <w:sz w:val="22"/>
                <w:szCs w:val="22"/>
              </w:rPr>
            </w:pPr>
            <w:r>
              <w:rPr>
                <w:sz w:val="22"/>
                <w:szCs w:val="22"/>
              </w:rPr>
              <w:t>Market the city as a family-friendly place with excellent schools.</w:t>
            </w:r>
          </w:p>
        </w:tc>
        <w:tc>
          <w:tcPr>
            <w:tcW w:w="1260" w:type="dxa"/>
            <w:tcBorders>
              <w:top w:val="single" w:sz="4" w:space="0" w:color="1F497D"/>
              <w:bottom w:val="single" w:sz="4" w:space="0" w:color="1F497D"/>
            </w:tcBorders>
            <w:tcMar>
              <w:top w:w="58" w:type="dxa"/>
              <w:left w:w="58" w:type="dxa"/>
              <w:bottom w:w="58" w:type="dxa"/>
              <w:right w:w="58" w:type="dxa"/>
            </w:tcMar>
            <w:vAlign w:val="center"/>
            <w:hideMark/>
          </w:tcPr>
          <w:p w14:paraId="316630DD" w14:textId="77777777" w:rsidR="00F83100" w:rsidRDefault="002347BD">
            <w:pPr>
              <w:widowControl w:val="0"/>
              <w:spacing w:after="20" w:line="285" w:lineRule="auto"/>
              <w:jc w:val="center"/>
              <w:rPr>
                <w:rFonts w:ascii="Calibri" w:hAnsi="Calibri"/>
                <w:color w:val="000000"/>
                <w:kern w:val="28"/>
                <w:sz w:val="22"/>
                <w:szCs w:val="22"/>
              </w:rPr>
            </w:pPr>
            <w:r>
              <w:rPr>
                <w:sz w:val="22"/>
                <w:szCs w:val="22"/>
              </w:rPr>
              <w:t>City Manager</w:t>
            </w:r>
            <w:r w:rsidR="00F83100">
              <w:rPr>
                <w:sz w:val="22"/>
                <w:szCs w:val="22"/>
              </w:rPr>
              <w:t> </w:t>
            </w:r>
          </w:p>
        </w:tc>
        <w:tc>
          <w:tcPr>
            <w:tcW w:w="1170"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386D6055" w14:textId="77777777" w:rsidR="00F83100" w:rsidRDefault="00084E10">
            <w:pPr>
              <w:widowControl w:val="0"/>
              <w:spacing w:after="20" w:line="285" w:lineRule="auto"/>
              <w:jc w:val="center"/>
              <w:rPr>
                <w:rFonts w:ascii="Calibri" w:hAnsi="Calibri"/>
                <w:color w:val="000000"/>
                <w:kern w:val="28"/>
                <w:sz w:val="22"/>
                <w:szCs w:val="22"/>
              </w:rPr>
            </w:pPr>
            <w:r>
              <w:rPr>
                <w:sz w:val="22"/>
                <w:szCs w:val="22"/>
              </w:rPr>
              <w:t>Mid</w:t>
            </w:r>
            <w:r w:rsidR="00F83100">
              <w:rPr>
                <w:sz w:val="22"/>
                <w:szCs w:val="22"/>
              </w:rPr>
              <w:t>-term</w:t>
            </w:r>
          </w:p>
        </w:tc>
      </w:tr>
      <w:tr w:rsidR="00F83100" w14:paraId="2B4E234F" w14:textId="77777777" w:rsidTr="0075279F">
        <w:trPr>
          <w:trHeight w:val="1062"/>
        </w:trPr>
        <w:tc>
          <w:tcPr>
            <w:tcW w:w="2706" w:type="dxa"/>
            <w:tcBorders>
              <w:top w:val="single" w:sz="4" w:space="0" w:color="1F497D"/>
              <w:left w:val="single" w:sz="4" w:space="0" w:color="1F497D"/>
              <w:bottom w:val="single" w:sz="4" w:space="0" w:color="1F497D"/>
            </w:tcBorders>
            <w:tcMar>
              <w:top w:w="58" w:type="dxa"/>
              <w:left w:w="58" w:type="dxa"/>
              <w:bottom w:w="58" w:type="dxa"/>
              <w:right w:w="58" w:type="dxa"/>
            </w:tcMar>
            <w:hideMark/>
          </w:tcPr>
          <w:p w14:paraId="6CDFE95E" w14:textId="77777777" w:rsidR="00F83100" w:rsidRDefault="00F83100">
            <w:pPr>
              <w:widowControl w:val="0"/>
              <w:spacing w:after="20" w:line="285" w:lineRule="auto"/>
              <w:rPr>
                <w:rFonts w:ascii="Calibri" w:hAnsi="Calibri"/>
                <w:color w:val="000000"/>
                <w:kern w:val="28"/>
                <w:sz w:val="22"/>
                <w:szCs w:val="22"/>
              </w:rPr>
            </w:pPr>
            <w:r>
              <w:rPr>
                <w:sz w:val="22"/>
                <w:szCs w:val="22"/>
              </w:rPr>
              <w:t>Accommodate the city’s growing senior population.</w:t>
            </w:r>
          </w:p>
        </w:tc>
        <w:tc>
          <w:tcPr>
            <w:tcW w:w="4219"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6508AF23" w14:textId="77777777" w:rsidR="00F83100" w:rsidRDefault="00F83100">
            <w:pPr>
              <w:widowControl w:val="0"/>
              <w:spacing w:after="20" w:line="285" w:lineRule="auto"/>
              <w:rPr>
                <w:rFonts w:ascii="Calibri" w:hAnsi="Calibri"/>
                <w:color w:val="000000"/>
                <w:kern w:val="28"/>
                <w:sz w:val="22"/>
                <w:szCs w:val="22"/>
              </w:rPr>
            </w:pPr>
            <w:r>
              <w:rPr>
                <w:sz w:val="22"/>
                <w:szCs w:val="22"/>
              </w:rPr>
              <w:t xml:space="preserve">Enable residential retrofits for accessibility and plan for a diversity of housing styles. Adopt standards for adult foster care. </w:t>
            </w:r>
          </w:p>
        </w:tc>
        <w:tc>
          <w:tcPr>
            <w:tcW w:w="1260" w:type="dxa"/>
            <w:tcBorders>
              <w:top w:val="single" w:sz="4" w:space="0" w:color="1F497D"/>
              <w:bottom w:val="single" w:sz="4" w:space="0" w:color="1F497D"/>
            </w:tcBorders>
            <w:tcMar>
              <w:top w:w="58" w:type="dxa"/>
              <w:left w:w="58" w:type="dxa"/>
              <w:bottom w:w="58" w:type="dxa"/>
              <w:right w:w="58" w:type="dxa"/>
            </w:tcMar>
            <w:vAlign w:val="center"/>
            <w:hideMark/>
          </w:tcPr>
          <w:p w14:paraId="1933B273" w14:textId="77777777" w:rsidR="00F83100" w:rsidRDefault="008A0252">
            <w:pPr>
              <w:widowControl w:val="0"/>
              <w:spacing w:after="20" w:line="285" w:lineRule="auto"/>
              <w:jc w:val="center"/>
              <w:rPr>
                <w:rFonts w:ascii="Calibri" w:hAnsi="Calibri"/>
                <w:color w:val="000000"/>
                <w:kern w:val="28"/>
                <w:sz w:val="22"/>
                <w:szCs w:val="22"/>
              </w:rPr>
            </w:pPr>
            <w:r>
              <w:rPr>
                <w:sz w:val="22"/>
                <w:szCs w:val="22"/>
              </w:rPr>
              <w:t>PC</w:t>
            </w:r>
            <w:r w:rsidR="00F83100">
              <w:rPr>
                <w:sz w:val="22"/>
                <w:szCs w:val="22"/>
              </w:rPr>
              <w:t> </w:t>
            </w:r>
          </w:p>
        </w:tc>
        <w:tc>
          <w:tcPr>
            <w:tcW w:w="1170"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6F51AC5B" w14:textId="77777777" w:rsidR="00F83100" w:rsidRDefault="00084E10">
            <w:pPr>
              <w:widowControl w:val="0"/>
              <w:spacing w:after="20" w:line="285" w:lineRule="auto"/>
              <w:jc w:val="center"/>
              <w:rPr>
                <w:rFonts w:ascii="Calibri" w:hAnsi="Calibri"/>
                <w:color w:val="000000"/>
                <w:kern w:val="28"/>
                <w:sz w:val="22"/>
                <w:szCs w:val="22"/>
              </w:rPr>
            </w:pPr>
            <w:r>
              <w:rPr>
                <w:sz w:val="22"/>
                <w:szCs w:val="22"/>
              </w:rPr>
              <w:t>Mid</w:t>
            </w:r>
            <w:r w:rsidR="00F83100">
              <w:rPr>
                <w:sz w:val="22"/>
                <w:szCs w:val="22"/>
              </w:rPr>
              <w:t>-term</w:t>
            </w:r>
          </w:p>
        </w:tc>
      </w:tr>
      <w:tr w:rsidR="00F83100" w14:paraId="62610E59" w14:textId="77777777" w:rsidTr="0075279F">
        <w:trPr>
          <w:trHeight w:val="1352"/>
        </w:trPr>
        <w:tc>
          <w:tcPr>
            <w:tcW w:w="2706" w:type="dxa"/>
            <w:tcBorders>
              <w:top w:val="single" w:sz="4" w:space="0" w:color="1F497D"/>
              <w:left w:val="single" w:sz="4" w:space="0" w:color="1F497D"/>
              <w:bottom w:val="single" w:sz="4" w:space="0" w:color="1F497D"/>
            </w:tcBorders>
            <w:tcMar>
              <w:top w:w="58" w:type="dxa"/>
              <w:left w:w="58" w:type="dxa"/>
              <w:bottom w:w="58" w:type="dxa"/>
              <w:right w:w="58" w:type="dxa"/>
            </w:tcMar>
            <w:hideMark/>
          </w:tcPr>
          <w:p w14:paraId="6FAD581A" w14:textId="77777777" w:rsidR="00F83100" w:rsidRDefault="00F83100">
            <w:pPr>
              <w:widowControl w:val="0"/>
              <w:spacing w:after="20" w:line="285" w:lineRule="auto"/>
              <w:rPr>
                <w:rFonts w:ascii="Calibri" w:hAnsi="Calibri"/>
                <w:color w:val="000000"/>
                <w:kern w:val="28"/>
                <w:sz w:val="22"/>
                <w:szCs w:val="22"/>
              </w:rPr>
            </w:pPr>
            <w:r>
              <w:rPr>
                <w:sz w:val="22"/>
                <w:szCs w:val="22"/>
              </w:rPr>
              <w:t>Expand the range of housing options.</w:t>
            </w:r>
          </w:p>
        </w:tc>
        <w:tc>
          <w:tcPr>
            <w:tcW w:w="4219"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6819C572" w14:textId="77777777" w:rsidR="00F83100" w:rsidRDefault="00F83100">
            <w:pPr>
              <w:widowControl w:val="0"/>
              <w:spacing w:after="120" w:line="285" w:lineRule="auto"/>
              <w:rPr>
                <w:rFonts w:ascii="Calibri" w:hAnsi="Calibri"/>
                <w:color w:val="000000"/>
                <w:kern w:val="28"/>
                <w:sz w:val="22"/>
                <w:szCs w:val="22"/>
              </w:rPr>
            </w:pPr>
            <w:r>
              <w:rPr>
                <w:sz w:val="22"/>
                <w:szCs w:val="22"/>
              </w:rPr>
              <w:t xml:space="preserve">Amend the Zoning Ordinance to allow for a variety of single and multi-family residential uses, as well as mixed-use structures in appropriate areas, as determined by the Planning Commission. </w:t>
            </w:r>
          </w:p>
        </w:tc>
        <w:tc>
          <w:tcPr>
            <w:tcW w:w="1260" w:type="dxa"/>
            <w:tcBorders>
              <w:top w:val="single" w:sz="4" w:space="0" w:color="1F497D"/>
              <w:bottom w:val="single" w:sz="4" w:space="0" w:color="1F497D"/>
            </w:tcBorders>
            <w:tcMar>
              <w:top w:w="58" w:type="dxa"/>
              <w:left w:w="58" w:type="dxa"/>
              <w:bottom w:w="58" w:type="dxa"/>
              <w:right w:w="58" w:type="dxa"/>
            </w:tcMar>
            <w:vAlign w:val="center"/>
            <w:hideMark/>
          </w:tcPr>
          <w:p w14:paraId="3FB884C0" w14:textId="77777777" w:rsidR="00F83100" w:rsidRDefault="008A0252">
            <w:pPr>
              <w:widowControl w:val="0"/>
              <w:spacing w:after="20" w:line="285" w:lineRule="auto"/>
              <w:jc w:val="center"/>
              <w:rPr>
                <w:rFonts w:ascii="Calibri" w:hAnsi="Calibri"/>
                <w:color w:val="000000"/>
                <w:kern w:val="28"/>
                <w:sz w:val="22"/>
                <w:szCs w:val="22"/>
              </w:rPr>
            </w:pPr>
            <w:r>
              <w:rPr>
                <w:sz w:val="22"/>
                <w:szCs w:val="22"/>
              </w:rPr>
              <w:t>PC</w:t>
            </w:r>
            <w:r w:rsidR="00F83100">
              <w:rPr>
                <w:sz w:val="22"/>
                <w:szCs w:val="22"/>
              </w:rPr>
              <w:t> </w:t>
            </w:r>
          </w:p>
        </w:tc>
        <w:tc>
          <w:tcPr>
            <w:tcW w:w="1170"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24C98787" w14:textId="77777777" w:rsidR="00F83100" w:rsidRDefault="00320006">
            <w:pPr>
              <w:widowControl w:val="0"/>
              <w:spacing w:after="20" w:line="285" w:lineRule="auto"/>
              <w:jc w:val="center"/>
              <w:rPr>
                <w:rFonts w:ascii="Calibri" w:hAnsi="Calibri"/>
                <w:color w:val="000000"/>
                <w:kern w:val="28"/>
                <w:sz w:val="22"/>
                <w:szCs w:val="22"/>
              </w:rPr>
            </w:pPr>
            <w:r>
              <w:rPr>
                <w:sz w:val="22"/>
                <w:szCs w:val="22"/>
              </w:rPr>
              <w:t>In Progress</w:t>
            </w:r>
          </w:p>
        </w:tc>
      </w:tr>
      <w:tr w:rsidR="00F83100" w14:paraId="266E49BF" w14:textId="77777777" w:rsidTr="0075279F">
        <w:trPr>
          <w:trHeight w:val="713"/>
        </w:trPr>
        <w:tc>
          <w:tcPr>
            <w:tcW w:w="2706" w:type="dxa"/>
            <w:vMerge w:val="restart"/>
            <w:tcBorders>
              <w:top w:val="single" w:sz="4" w:space="0" w:color="1F497D"/>
              <w:left w:val="single" w:sz="4" w:space="0" w:color="1F497D"/>
              <w:bottom w:val="single" w:sz="4" w:space="0" w:color="1F497D"/>
            </w:tcBorders>
            <w:tcMar>
              <w:top w:w="58" w:type="dxa"/>
              <w:left w:w="58" w:type="dxa"/>
              <w:bottom w:w="58" w:type="dxa"/>
              <w:right w:w="58" w:type="dxa"/>
            </w:tcMar>
            <w:vAlign w:val="center"/>
            <w:hideMark/>
          </w:tcPr>
          <w:p w14:paraId="40705109" w14:textId="77777777" w:rsidR="00F83100" w:rsidRDefault="00F83100">
            <w:pPr>
              <w:widowControl w:val="0"/>
              <w:spacing w:after="20" w:line="285" w:lineRule="auto"/>
              <w:rPr>
                <w:rFonts w:ascii="Calibri" w:hAnsi="Calibri"/>
                <w:color w:val="000000"/>
                <w:kern w:val="28"/>
                <w:sz w:val="22"/>
                <w:szCs w:val="22"/>
              </w:rPr>
            </w:pPr>
            <w:r>
              <w:rPr>
                <w:sz w:val="22"/>
                <w:szCs w:val="22"/>
              </w:rPr>
              <w:t xml:space="preserve">Maintain and rehabilitate existing housing stock. </w:t>
            </w:r>
          </w:p>
        </w:tc>
        <w:tc>
          <w:tcPr>
            <w:tcW w:w="4219"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2FE1A4E8" w14:textId="77777777" w:rsidR="00F83100" w:rsidRDefault="00F83100">
            <w:pPr>
              <w:widowControl w:val="0"/>
              <w:spacing w:after="120" w:line="285" w:lineRule="auto"/>
              <w:rPr>
                <w:rFonts w:ascii="Calibri" w:hAnsi="Calibri"/>
                <w:color w:val="000000"/>
                <w:kern w:val="28"/>
                <w:sz w:val="22"/>
                <w:szCs w:val="22"/>
              </w:rPr>
            </w:pPr>
            <w:r>
              <w:rPr>
                <w:sz w:val="22"/>
                <w:szCs w:val="22"/>
              </w:rPr>
              <w:t>Re-establish the city’s Homeowner &amp; Rental Rehabilitation programs.</w:t>
            </w:r>
          </w:p>
        </w:tc>
        <w:tc>
          <w:tcPr>
            <w:tcW w:w="1260" w:type="dxa"/>
            <w:vMerge w:val="restart"/>
            <w:tcBorders>
              <w:top w:val="single" w:sz="4" w:space="0" w:color="1F497D"/>
              <w:bottom w:val="single" w:sz="4" w:space="0" w:color="1F497D"/>
            </w:tcBorders>
            <w:tcMar>
              <w:top w:w="58" w:type="dxa"/>
              <w:left w:w="58" w:type="dxa"/>
              <w:bottom w:w="58" w:type="dxa"/>
              <w:right w:w="58" w:type="dxa"/>
            </w:tcMar>
            <w:vAlign w:val="center"/>
            <w:hideMark/>
          </w:tcPr>
          <w:p w14:paraId="7E801B90" w14:textId="77777777" w:rsidR="008A0252" w:rsidRDefault="008A0252">
            <w:pPr>
              <w:widowControl w:val="0"/>
              <w:spacing w:after="20" w:line="285" w:lineRule="auto"/>
              <w:jc w:val="center"/>
              <w:rPr>
                <w:sz w:val="22"/>
                <w:szCs w:val="22"/>
              </w:rPr>
            </w:pPr>
            <w:r>
              <w:rPr>
                <w:sz w:val="22"/>
                <w:szCs w:val="22"/>
              </w:rPr>
              <w:t>CD</w:t>
            </w:r>
          </w:p>
          <w:p w14:paraId="13AE67DD" w14:textId="77777777" w:rsidR="008A0252" w:rsidRDefault="008A0252">
            <w:pPr>
              <w:widowControl w:val="0"/>
              <w:spacing w:after="20" w:line="285" w:lineRule="auto"/>
              <w:jc w:val="center"/>
              <w:rPr>
                <w:sz w:val="22"/>
                <w:szCs w:val="22"/>
              </w:rPr>
            </w:pPr>
          </w:p>
          <w:p w14:paraId="24D34933" w14:textId="77777777" w:rsidR="008A0252" w:rsidRDefault="008A0252">
            <w:pPr>
              <w:widowControl w:val="0"/>
              <w:spacing w:after="20" w:line="285" w:lineRule="auto"/>
              <w:jc w:val="center"/>
              <w:rPr>
                <w:sz w:val="22"/>
                <w:szCs w:val="22"/>
              </w:rPr>
            </w:pPr>
            <w:r>
              <w:rPr>
                <w:sz w:val="22"/>
                <w:szCs w:val="22"/>
              </w:rPr>
              <w:t>CC &amp; CD</w:t>
            </w:r>
          </w:p>
          <w:p w14:paraId="58AC010B" w14:textId="77777777" w:rsidR="008A0252" w:rsidRDefault="008A0252">
            <w:pPr>
              <w:widowControl w:val="0"/>
              <w:spacing w:after="20" w:line="285" w:lineRule="auto"/>
              <w:jc w:val="center"/>
              <w:rPr>
                <w:sz w:val="22"/>
                <w:szCs w:val="22"/>
              </w:rPr>
            </w:pPr>
          </w:p>
          <w:p w14:paraId="59B0E2D4" w14:textId="77777777" w:rsidR="008A0252" w:rsidRDefault="008A0252">
            <w:pPr>
              <w:widowControl w:val="0"/>
              <w:spacing w:after="20" w:line="285" w:lineRule="auto"/>
              <w:jc w:val="center"/>
              <w:rPr>
                <w:sz w:val="22"/>
                <w:szCs w:val="22"/>
              </w:rPr>
            </w:pPr>
          </w:p>
          <w:p w14:paraId="71FAC511" w14:textId="77777777" w:rsidR="00F83100" w:rsidRDefault="00F83100">
            <w:pPr>
              <w:widowControl w:val="0"/>
              <w:spacing w:after="20" w:line="285" w:lineRule="auto"/>
              <w:jc w:val="center"/>
              <w:rPr>
                <w:rFonts w:ascii="Calibri" w:hAnsi="Calibri"/>
                <w:color w:val="000000"/>
                <w:kern w:val="28"/>
                <w:sz w:val="22"/>
                <w:szCs w:val="22"/>
              </w:rPr>
            </w:pPr>
            <w:r>
              <w:rPr>
                <w:sz w:val="22"/>
                <w:szCs w:val="22"/>
              </w:rPr>
              <w:t> </w:t>
            </w:r>
            <w:r w:rsidR="008A0252">
              <w:rPr>
                <w:sz w:val="22"/>
                <w:szCs w:val="22"/>
              </w:rPr>
              <w:t>CD</w:t>
            </w:r>
          </w:p>
        </w:tc>
        <w:tc>
          <w:tcPr>
            <w:tcW w:w="1170" w:type="dxa"/>
            <w:vMerge w:val="restart"/>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3C670627" w14:textId="77777777" w:rsidR="00F83100" w:rsidRDefault="00F83100">
            <w:pPr>
              <w:widowControl w:val="0"/>
              <w:spacing w:after="20"/>
              <w:jc w:val="center"/>
              <w:rPr>
                <w:rFonts w:ascii="Calibri" w:hAnsi="Calibri"/>
                <w:color w:val="000000"/>
                <w:kern w:val="28"/>
                <w:sz w:val="22"/>
                <w:szCs w:val="22"/>
              </w:rPr>
            </w:pPr>
            <w:r>
              <w:rPr>
                <w:sz w:val="22"/>
                <w:szCs w:val="22"/>
              </w:rPr>
              <w:lastRenderedPageBreak/>
              <w:t>Mid-term</w:t>
            </w:r>
          </w:p>
          <w:p w14:paraId="5763CC13" w14:textId="77777777" w:rsidR="00F83100" w:rsidRDefault="00F83100">
            <w:pPr>
              <w:widowControl w:val="0"/>
              <w:spacing w:after="20"/>
              <w:jc w:val="center"/>
              <w:rPr>
                <w:sz w:val="22"/>
                <w:szCs w:val="22"/>
              </w:rPr>
            </w:pPr>
            <w:r>
              <w:rPr>
                <w:sz w:val="22"/>
                <w:szCs w:val="22"/>
              </w:rPr>
              <w:t> </w:t>
            </w:r>
          </w:p>
          <w:p w14:paraId="2A98E0CD" w14:textId="77777777" w:rsidR="00320006" w:rsidRDefault="00320006" w:rsidP="00320006">
            <w:pPr>
              <w:widowControl w:val="0"/>
              <w:spacing w:after="20"/>
              <w:rPr>
                <w:sz w:val="22"/>
                <w:szCs w:val="22"/>
              </w:rPr>
            </w:pPr>
            <w:r>
              <w:rPr>
                <w:sz w:val="22"/>
                <w:szCs w:val="22"/>
              </w:rPr>
              <w:t>Completed</w:t>
            </w:r>
          </w:p>
          <w:p w14:paraId="45F4E187" w14:textId="77777777" w:rsidR="00320006" w:rsidRDefault="00320006" w:rsidP="00320006">
            <w:pPr>
              <w:widowControl w:val="0"/>
              <w:spacing w:after="20"/>
              <w:rPr>
                <w:sz w:val="22"/>
                <w:szCs w:val="22"/>
              </w:rPr>
            </w:pPr>
          </w:p>
          <w:p w14:paraId="5E7CD5B4" w14:textId="77777777" w:rsidR="00F83100" w:rsidRDefault="00F83100" w:rsidP="00320006">
            <w:pPr>
              <w:widowControl w:val="0"/>
              <w:spacing w:after="20"/>
              <w:rPr>
                <w:sz w:val="22"/>
                <w:szCs w:val="22"/>
              </w:rPr>
            </w:pPr>
            <w:r>
              <w:rPr>
                <w:sz w:val="22"/>
                <w:szCs w:val="22"/>
              </w:rPr>
              <w:t> </w:t>
            </w:r>
          </w:p>
          <w:p w14:paraId="761F362D" w14:textId="77777777" w:rsidR="00F83100" w:rsidRDefault="00F83100">
            <w:pPr>
              <w:widowControl w:val="0"/>
              <w:spacing w:after="20" w:line="285" w:lineRule="auto"/>
              <w:jc w:val="center"/>
              <w:rPr>
                <w:rFonts w:ascii="Calibri" w:hAnsi="Calibri"/>
                <w:color w:val="000000"/>
                <w:kern w:val="28"/>
                <w:sz w:val="22"/>
                <w:szCs w:val="22"/>
              </w:rPr>
            </w:pPr>
            <w:r>
              <w:rPr>
                <w:sz w:val="22"/>
                <w:szCs w:val="22"/>
              </w:rPr>
              <w:lastRenderedPageBreak/>
              <w:t>Near-term</w:t>
            </w:r>
          </w:p>
        </w:tc>
      </w:tr>
      <w:tr w:rsidR="00F83100" w14:paraId="129E69F5" w14:textId="77777777" w:rsidTr="0075279F">
        <w:trPr>
          <w:trHeight w:val="713"/>
        </w:trPr>
        <w:tc>
          <w:tcPr>
            <w:tcW w:w="2706" w:type="dxa"/>
            <w:vMerge/>
            <w:tcBorders>
              <w:top w:val="single" w:sz="4" w:space="0" w:color="1F497D"/>
              <w:left w:val="single" w:sz="4" w:space="0" w:color="1F497D"/>
              <w:bottom w:val="single" w:sz="4" w:space="0" w:color="1F497D"/>
            </w:tcBorders>
            <w:vAlign w:val="center"/>
            <w:hideMark/>
          </w:tcPr>
          <w:p w14:paraId="700FDF5A" w14:textId="77777777" w:rsidR="00F83100" w:rsidRDefault="00F83100">
            <w:pPr>
              <w:rPr>
                <w:rFonts w:ascii="Calibri" w:hAnsi="Calibri"/>
                <w:color w:val="000000"/>
                <w:kern w:val="28"/>
                <w:sz w:val="22"/>
                <w:szCs w:val="22"/>
              </w:rPr>
            </w:pPr>
          </w:p>
        </w:tc>
        <w:tc>
          <w:tcPr>
            <w:tcW w:w="4219"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2BF87E07" w14:textId="77777777" w:rsidR="00F83100" w:rsidRDefault="00F83100">
            <w:pPr>
              <w:widowControl w:val="0"/>
              <w:spacing w:after="120" w:line="285" w:lineRule="auto"/>
              <w:rPr>
                <w:rFonts w:ascii="Calibri" w:hAnsi="Calibri"/>
                <w:color w:val="000000"/>
                <w:kern w:val="28"/>
                <w:sz w:val="22"/>
                <w:szCs w:val="22"/>
              </w:rPr>
            </w:pPr>
            <w:r>
              <w:rPr>
                <w:sz w:val="22"/>
                <w:szCs w:val="22"/>
              </w:rPr>
              <w:t xml:space="preserve">Enhance code enforcement for residential properties, emphasizing vacant homes. </w:t>
            </w:r>
          </w:p>
        </w:tc>
        <w:tc>
          <w:tcPr>
            <w:tcW w:w="1260" w:type="dxa"/>
            <w:vMerge/>
            <w:tcBorders>
              <w:top w:val="single" w:sz="4" w:space="0" w:color="1F497D"/>
              <w:bottom w:val="single" w:sz="4" w:space="0" w:color="1F497D"/>
            </w:tcBorders>
            <w:vAlign w:val="center"/>
            <w:hideMark/>
          </w:tcPr>
          <w:p w14:paraId="77078F9B" w14:textId="77777777" w:rsidR="00F83100" w:rsidRDefault="00F83100">
            <w:pPr>
              <w:rPr>
                <w:rFonts w:ascii="Calibri" w:hAnsi="Calibri"/>
                <w:color w:val="000000"/>
                <w:kern w:val="28"/>
                <w:sz w:val="22"/>
                <w:szCs w:val="22"/>
              </w:rPr>
            </w:pPr>
          </w:p>
        </w:tc>
        <w:tc>
          <w:tcPr>
            <w:tcW w:w="1170" w:type="dxa"/>
            <w:vMerge/>
            <w:tcBorders>
              <w:top w:val="single" w:sz="4" w:space="0" w:color="1F497D"/>
              <w:bottom w:val="single" w:sz="4" w:space="0" w:color="1F497D"/>
              <w:right w:val="single" w:sz="4" w:space="0" w:color="1F497D"/>
            </w:tcBorders>
            <w:vAlign w:val="center"/>
            <w:hideMark/>
          </w:tcPr>
          <w:p w14:paraId="781D2EEE" w14:textId="77777777" w:rsidR="00F83100" w:rsidRDefault="00F83100">
            <w:pPr>
              <w:rPr>
                <w:rFonts w:ascii="Calibri" w:hAnsi="Calibri"/>
                <w:color w:val="000000"/>
                <w:kern w:val="28"/>
                <w:sz w:val="22"/>
                <w:szCs w:val="22"/>
              </w:rPr>
            </w:pPr>
          </w:p>
        </w:tc>
      </w:tr>
      <w:tr w:rsidR="00F83100" w14:paraId="5EAD8A27" w14:textId="77777777" w:rsidTr="0075279F">
        <w:trPr>
          <w:trHeight w:val="713"/>
        </w:trPr>
        <w:tc>
          <w:tcPr>
            <w:tcW w:w="2706" w:type="dxa"/>
            <w:vMerge/>
            <w:tcBorders>
              <w:top w:val="single" w:sz="4" w:space="0" w:color="1F497D"/>
              <w:left w:val="single" w:sz="4" w:space="0" w:color="1F497D"/>
              <w:bottom w:val="single" w:sz="4" w:space="0" w:color="1F497D"/>
            </w:tcBorders>
            <w:vAlign w:val="center"/>
            <w:hideMark/>
          </w:tcPr>
          <w:p w14:paraId="62539B77" w14:textId="77777777" w:rsidR="00F83100" w:rsidRDefault="00F83100">
            <w:pPr>
              <w:rPr>
                <w:rFonts w:ascii="Calibri" w:hAnsi="Calibri"/>
                <w:color w:val="000000"/>
                <w:kern w:val="28"/>
                <w:sz w:val="22"/>
                <w:szCs w:val="22"/>
              </w:rPr>
            </w:pPr>
          </w:p>
        </w:tc>
        <w:tc>
          <w:tcPr>
            <w:tcW w:w="4219"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3C801EAA" w14:textId="77777777" w:rsidR="00F83100" w:rsidRDefault="00F83100">
            <w:pPr>
              <w:widowControl w:val="0"/>
              <w:spacing w:after="120" w:line="285" w:lineRule="auto"/>
              <w:rPr>
                <w:rFonts w:ascii="Calibri" w:hAnsi="Calibri"/>
                <w:color w:val="000000"/>
                <w:kern w:val="28"/>
                <w:sz w:val="22"/>
                <w:szCs w:val="22"/>
              </w:rPr>
            </w:pPr>
            <w:r>
              <w:rPr>
                <w:sz w:val="22"/>
                <w:szCs w:val="22"/>
              </w:rPr>
              <w:t xml:space="preserve">Develop a set of neighborhood beautification awards. </w:t>
            </w:r>
          </w:p>
        </w:tc>
        <w:tc>
          <w:tcPr>
            <w:tcW w:w="1260" w:type="dxa"/>
            <w:vMerge/>
            <w:tcBorders>
              <w:top w:val="single" w:sz="4" w:space="0" w:color="1F497D"/>
              <w:bottom w:val="single" w:sz="4" w:space="0" w:color="1F497D"/>
            </w:tcBorders>
            <w:vAlign w:val="center"/>
            <w:hideMark/>
          </w:tcPr>
          <w:p w14:paraId="1A2531F5" w14:textId="77777777" w:rsidR="00F83100" w:rsidRDefault="00F83100">
            <w:pPr>
              <w:rPr>
                <w:rFonts w:ascii="Calibri" w:hAnsi="Calibri"/>
                <w:color w:val="000000"/>
                <w:kern w:val="28"/>
                <w:sz w:val="22"/>
                <w:szCs w:val="22"/>
              </w:rPr>
            </w:pPr>
          </w:p>
        </w:tc>
        <w:tc>
          <w:tcPr>
            <w:tcW w:w="1170" w:type="dxa"/>
            <w:vMerge/>
            <w:tcBorders>
              <w:top w:val="single" w:sz="4" w:space="0" w:color="1F497D"/>
              <w:bottom w:val="single" w:sz="4" w:space="0" w:color="1F497D"/>
              <w:right w:val="single" w:sz="4" w:space="0" w:color="1F497D"/>
            </w:tcBorders>
            <w:vAlign w:val="center"/>
            <w:hideMark/>
          </w:tcPr>
          <w:p w14:paraId="1FFA4173" w14:textId="77777777" w:rsidR="00F83100" w:rsidRDefault="00F83100">
            <w:pPr>
              <w:rPr>
                <w:rFonts w:ascii="Calibri" w:hAnsi="Calibri"/>
                <w:color w:val="000000"/>
                <w:kern w:val="28"/>
                <w:sz w:val="22"/>
                <w:szCs w:val="22"/>
              </w:rPr>
            </w:pPr>
          </w:p>
        </w:tc>
      </w:tr>
      <w:tr w:rsidR="00F83100" w14:paraId="610537CC" w14:textId="77777777" w:rsidTr="0075279F">
        <w:trPr>
          <w:trHeight w:val="738"/>
        </w:trPr>
        <w:tc>
          <w:tcPr>
            <w:tcW w:w="2706" w:type="dxa"/>
            <w:tcBorders>
              <w:top w:val="single" w:sz="4" w:space="0" w:color="1F497D"/>
              <w:left w:val="single" w:sz="4" w:space="0" w:color="1F497D"/>
              <w:bottom w:val="single" w:sz="4" w:space="0" w:color="1F497D"/>
            </w:tcBorders>
            <w:tcMar>
              <w:top w:w="58" w:type="dxa"/>
              <w:left w:w="58" w:type="dxa"/>
              <w:bottom w:w="58" w:type="dxa"/>
              <w:right w:w="58" w:type="dxa"/>
            </w:tcMar>
            <w:hideMark/>
          </w:tcPr>
          <w:p w14:paraId="4299EEE8" w14:textId="77777777" w:rsidR="00F83100" w:rsidRDefault="00F83100">
            <w:pPr>
              <w:widowControl w:val="0"/>
              <w:spacing w:after="20" w:line="285" w:lineRule="auto"/>
              <w:rPr>
                <w:rFonts w:ascii="Calibri" w:hAnsi="Calibri"/>
                <w:color w:val="000000"/>
                <w:kern w:val="28"/>
                <w:sz w:val="22"/>
                <w:szCs w:val="22"/>
              </w:rPr>
            </w:pPr>
            <w:r>
              <w:rPr>
                <w:sz w:val="22"/>
                <w:szCs w:val="22"/>
              </w:rPr>
              <w:t xml:space="preserve">Plan for open space in future subdivisions. </w:t>
            </w:r>
          </w:p>
        </w:tc>
        <w:tc>
          <w:tcPr>
            <w:tcW w:w="4219"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266F13F9" w14:textId="77777777" w:rsidR="00F83100" w:rsidRDefault="00F83100">
            <w:pPr>
              <w:widowControl w:val="0"/>
              <w:spacing w:after="120" w:line="285" w:lineRule="auto"/>
              <w:rPr>
                <w:rFonts w:ascii="Calibri" w:hAnsi="Calibri"/>
                <w:color w:val="000000"/>
                <w:kern w:val="28"/>
                <w:sz w:val="22"/>
                <w:szCs w:val="22"/>
              </w:rPr>
            </w:pPr>
            <w:r>
              <w:rPr>
                <w:sz w:val="22"/>
                <w:szCs w:val="22"/>
              </w:rPr>
              <w:t>Adopt fuller standards for open space subdivisions.</w:t>
            </w:r>
          </w:p>
        </w:tc>
        <w:tc>
          <w:tcPr>
            <w:tcW w:w="1260" w:type="dxa"/>
            <w:tcBorders>
              <w:top w:val="single" w:sz="4" w:space="0" w:color="1F497D"/>
              <w:bottom w:val="single" w:sz="4" w:space="0" w:color="1F497D"/>
            </w:tcBorders>
            <w:tcMar>
              <w:top w:w="58" w:type="dxa"/>
              <w:left w:w="58" w:type="dxa"/>
              <w:bottom w:w="58" w:type="dxa"/>
              <w:right w:w="58" w:type="dxa"/>
            </w:tcMar>
            <w:vAlign w:val="center"/>
            <w:hideMark/>
          </w:tcPr>
          <w:p w14:paraId="0E5DFB32" w14:textId="77777777" w:rsidR="00F83100" w:rsidRDefault="008A0252">
            <w:pPr>
              <w:widowControl w:val="0"/>
              <w:spacing w:after="20" w:line="285" w:lineRule="auto"/>
              <w:jc w:val="center"/>
              <w:rPr>
                <w:rFonts w:ascii="Calibri" w:hAnsi="Calibri"/>
                <w:color w:val="000000"/>
                <w:kern w:val="28"/>
                <w:sz w:val="22"/>
                <w:szCs w:val="22"/>
              </w:rPr>
            </w:pPr>
            <w:r>
              <w:rPr>
                <w:sz w:val="22"/>
                <w:szCs w:val="22"/>
              </w:rPr>
              <w:t>PC</w:t>
            </w:r>
            <w:r w:rsidR="00F83100">
              <w:rPr>
                <w:sz w:val="22"/>
                <w:szCs w:val="22"/>
              </w:rPr>
              <w:t> </w:t>
            </w:r>
          </w:p>
        </w:tc>
        <w:tc>
          <w:tcPr>
            <w:tcW w:w="1170"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467A686F" w14:textId="77777777" w:rsidR="00F83100" w:rsidRDefault="00F83100">
            <w:pPr>
              <w:widowControl w:val="0"/>
              <w:spacing w:after="20" w:line="285" w:lineRule="auto"/>
              <w:jc w:val="center"/>
              <w:rPr>
                <w:rFonts w:ascii="Calibri" w:hAnsi="Calibri"/>
                <w:color w:val="000000"/>
                <w:kern w:val="28"/>
                <w:sz w:val="22"/>
                <w:szCs w:val="22"/>
              </w:rPr>
            </w:pPr>
            <w:r>
              <w:rPr>
                <w:sz w:val="22"/>
                <w:szCs w:val="22"/>
              </w:rPr>
              <w:t>Mid-term</w:t>
            </w:r>
          </w:p>
        </w:tc>
      </w:tr>
      <w:tr w:rsidR="00F83100" w14:paraId="003DD3E5" w14:textId="77777777" w:rsidTr="0075279F">
        <w:trPr>
          <w:trHeight w:val="437"/>
        </w:trPr>
        <w:tc>
          <w:tcPr>
            <w:tcW w:w="9355" w:type="dxa"/>
            <w:gridSpan w:val="4"/>
            <w:tcBorders>
              <w:top w:val="single" w:sz="4" w:space="0" w:color="1F497D"/>
              <w:left w:val="single" w:sz="4" w:space="0" w:color="1F497D"/>
              <w:bottom w:val="single" w:sz="4" w:space="0" w:color="1F497D"/>
              <w:right w:val="single" w:sz="4" w:space="0" w:color="1F497D"/>
            </w:tcBorders>
            <w:shd w:val="clear" w:color="auto" w:fill="DA9694"/>
            <w:tcMar>
              <w:top w:w="58" w:type="dxa"/>
              <w:left w:w="58" w:type="dxa"/>
              <w:bottom w:w="58" w:type="dxa"/>
              <w:right w:w="58" w:type="dxa"/>
            </w:tcMar>
            <w:hideMark/>
          </w:tcPr>
          <w:p w14:paraId="203A8645" w14:textId="77777777" w:rsidR="00F83100" w:rsidRDefault="00F83100">
            <w:pPr>
              <w:widowControl w:val="0"/>
              <w:spacing w:after="20" w:line="285" w:lineRule="auto"/>
              <w:rPr>
                <w:rFonts w:ascii="Calibri" w:hAnsi="Calibri"/>
                <w:color w:val="000000"/>
                <w:kern w:val="28"/>
                <w:sz w:val="22"/>
                <w:szCs w:val="22"/>
              </w:rPr>
            </w:pPr>
            <w:r>
              <w:rPr>
                <w:b/>
                <w:bCs/>
                <w:sz w:val="22"/>
                <w:szCs w:val="22"/>
              </w:rPr>
              <w:t xml:space="preserve">Goal 5: Environment &amp; Recreation. </w:t>
            </w:r>
            <w:r>
              <w:rPr>
                <w:sz w:val="22"/>
                <w:szCs w:val="22"/>
              </w:rPr>
              <w:t>Develop recreation for locals and visitors, consider natural spaces.</w:t>
            </w:r>
          </w:p>
        </w:tc>
      </w:tr>
      <w:tr w:rsidR="00F83100" w14:paraId="71D41D33" w14:textId="77777777" w:rsidTr="0075279F">
        <w:trPr>
          <w:trHeight w:val="778"/>
        </w:trPr>
        <w:tc>
          <w:tcPr>
            <w:tcW w:w="2706" w:type="dxa"/>
            <w:tcBorders>
              <w:top w:val="single" w:sz="4" w:space="0" w:color="1F497D"/>
              <w:left w:val="single" w:sz="4" w:space="0" w:color="1F497D"/>
              <w:bottom w:val="single" w:sz="4" w:space="0" w:color="1F497D"/>
            </w:tcBorders>
            <w:tcMar>
              <w:top w:w="58" w:type="dxa"/>
              <w:left w:w="58" w:type="dxa"/>
              <w:bottom w:w="58" w:type="dxa"/>
              <w:right w:w="58" w:type="dxa"/>
            </w:tcMar>
            <w:hideMark/>
          </w:tcPr>
          <w:p w14:paraId="5EF6AEF6" w14:textId="77777777" w:rsidR="00F83100" w:rsidRDefault="00F83100">
            <w:pPr>
              <w:widowControl w:val="0"/>
              <w:spacing w:after="120" w:line="285" w:lineRule="auto"/>
              <w:rPr>
                <w:rFonts w:ascii="Calibri" w:hAnsi="Calibri"/>
                <w:color w:val="000000"/>
                <w:kern w:val="28"/>
                <w:sz w:val="22"/>
                <w:szCs w:val="22"/>
              </w:rPr>
            </w:pPr>
            <w:r>
              <w:rPr>
                <w:sz w:val="22"/>
                <w:szCs w:val="22"/>
              </w:rPr>
              <w:t>Develop a year-round recreation environment.</w:t>
            </w:r>
          </w:p>
        </w:tc>
        <w:tc>
          <w:tcPr>
            <w:tcW w:w="4219"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38A30B1B" w14:textId="77777777" w:rsidR="00F83100" w:rsidRDefault="00F83100">
            <w:pPr>
              <w:widowControl w:val="0"/>
              <w:spacing w:after="120" w:line="285" w:lineRule="auto"/>
              <w:rPr>
                <w:rFonts w:ascii="Calibri" w:hAnsi="Calibri"/>
                <w:color w:val="000000"/>
                <w:kern w:val="28"/>
                <w:sz w:val="22"/>
                <w:szCs w:val="22"/>
              </w:rPr>
            </w:pPr>
            <w:r>
              <w:rPr>
                <w:sz w:val="22"/>
                <w:szCs w:val="22"/>
              </w:rPr>
              <w:t xml:space="preserve">Pursue grants to execute the city’s adopted recreation plan. </w:t>
            </w:r>
          </w:p>
        </w:tc>
        <w:tc>
          <w:tcPr>
            <w:tcW w:w="1260" w:type="dxa"/>
            <w:tcBorders>
              <w:top w:val="single" w:sz="4" w:space="0" w:color="1F497D"/>
              <w:bottom w:val="single" w:sz="4" w:space="0" w:color="1F497D"/>
            </w:tcBorders>
            <w:tcMar>
              <w:top w:w="58" w:type="dxa"/>
              <w:left w:w="58" w:type="dxa"/>
              <w:bottom w:w="58" w:type="dxa"/>
              <w:right w:w="58" w:type="dxa"/>
            </w:tcMar>
            <w:vAlign w:val="center"/>
            <w:hideMark/>
          </w:tcPr>
          <w:p w14:paraId="61EDD6B6" w14:textId="77777777" w:rsidR="00F83100" w:rsidRDefault="008A0252">
            <w:pPr>
              <w:widowControl w:val="0"/>
              <w:spacing w:after="20" w:line="285" w:lineRule="auto"/>
              <w:jc w:val="center"/>
              <w:rPr>
                <w:rFonts w:ascii="Calibri" w:hAnsi="Calibri"/>
                <w:color w:val="000000"/>
                <w:kern w:val="28"/>
                <w:sz w:val="22"/>
                <w:szCs w:val="22"/>
              </w:rPr>
            </w:pPr>
            <w:r>
              <w:rPr>
                <w:sz w:val="22"/>
                <w:szCs w:val="22"/>
              </w:rPr>
              <w:t>Rec</w:t>
            </w:r>
            <w:r w:rsidR="00F83100">
              <w:rPr>
                <w:sz w:val="22"/>
                <w:szCs w:val="22"/>
              </w:rPr>
              <w:t> </w:t>
            </w:r>
          </w:p>
        </w:tc>
        <w:tc>
          <w:tcPr>
            <w:tcW w:w="1170"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7C52DE07" w14:textId="77777777" w:rsidR="00F83100" w:rsidRDefault="00320006">
            <w:pPr>
              <w:widowControl w:val="0"/>
              <w:spacing w:after="20" w:line="285" w:lineRule="auto"/>
              <w:jc w:val="center"/>
              <w:rPr>
                <w:sz w:val="22"/>
                <w:szCs w:val="22"/>
              </w:rPr>
            </w:pPr>
            <w:r>
              <w:rPr>
                <w:sz w:val="22"/>
                <w:szCs w:val="22"/>
              </w:rPr>
              <w:t>Completed</w:t>
            </w:r>
          </w:p>
          <w:p w14:paraId="121CB18D" w14:textId="77777777" w:rsidR="00320006" w:rsidRDefault="00320006">
            <w:pPr>
              <w:widowControl w:val="0"/>
              <w:spacing w:after="20" w:line="285" w:lineRule="auto"/>
              <w:jc w:val="center"/>
              <w:rPr>
                <w:rFonts w:ascii="Calibri" w:hAnsi="Calibri"/>
                <w:color w:val="000000"/>
                <w:kern w:val="28"/>
                <w:sz w:val="22"/>
                <w:szCs w:val="22"/>
              </w:rPr>
            </w:pPr>
            <w:r>
              <w:rPr>
                <w:sz w:val="22"/>
                <w:szCs w:val="22"/>
              </w:rPr>
              <w:t>&amp; Ongoing</w:t>
            </w:r>
          </w:p>
        </w:tc>
      </w:tr>
      <w:tr w:rsidR="00F83100" w14:paraId="5F0FF7A1" w14:textId="77777777" w:rsidTr="0075279F">
        <w:trPr>
          <w:trHeight w:val="1035"/>
        </w:trPr>
        <w:tc>
          <w:tcPr>
            <w:tcW w:w="2706" w:type="dxa"/>
            <w:tcBorders>
              <w:top w:val="single" w:sz="4" w:space="0" w:color="1F497D"/>
              <w:left w:val="single" w:sz="4" w:space="0" w:color="1F497D"/>
              <w:bottom w:val="single" w:sz="4" w:space="0" w:color="1F497D"/>
            </w:tcBorders>
            <w:tcMar>
              <w:top w:w="58" w:type="dxa"/>
              <w:left w:w="58" w:type="dxa"/>
              <w:bottom w:w="58" w:type="dxa"/>
              <w:right w:w="58" w:type="dxa"/>
            </w:tcMar>
            <w:hideMark/>
          </w:tcPr>
          <w:p w14:paraId="71712975" w14:textId="77777777" w:rsidR="00F83100" w:rsidRDefault="00F83100">
            <w:pPr>
              <w:widowControl w:val="0"/>
              <w:spacing w:after="20" w:line="285" w:lineRule="auto"/>
              <w:rPr>
                <w:rFonts w:ascii="Calibri" w:hAnsi="Calibri"/>
                <w:color w:val="000000"/>
                <w:kern w:val="28"/>
                <w:sz w:val="22"/>
                <w:szCs w:val="22"/>
              </w:rPr>
            </w:pPr>
            <w:r>
              <w:rPr>
                <w:sz w:val="22"/>
                <w:szCs w:val="22"/>
              </w:rPr>
              <w:t>Plan for the future of undeveloped land in the city.</w:t>
            </w:r>
          </w:p>
        </w:tc>
        <w:tc>
          <w:tcPr>
            <w:tcW w:w="4219"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1D505821" w14:textId="77777777" w:rsidR="00F83100" w:rsidRDefault="00F83100">
            <w:pPr>
              <w:widowControl w:val="0"/>
              <w:spacing w:after="20" w:line="285" w:lineRule="auto"/>
              <w:rPr>
                <w:rFonts w:ascii="Calibri" w:hAnsi="Calibri"/>
                <w:color w:val="000000"/>
                <w:kern w:val="28"/>
                <w:sz w:val="22"/>
                <w:szCs w:val="22"/>
              </w:rPr>
            </w:pPr>
            <w:r>
              <w:rPr>
                <w:sz w:val="22"/>
                <w:szCs w:val="22"/>
              </w:rPr>
              <w:t>Establish a public input process for developing a vision regard</w:t>
            </w:r>
            <w:r w:rsidR="0075279F">
              <w:rPr>
                <w:sz w:val="22"/>
                <w:szCs w:val="22"/>
              </w:rPr>
              <w:t xml:space="preserve">ing whether and how to develop </w:t>
            </w:r>
            <w:r>
              <w:rPr>
                <w:sz w:val="22"/>
                <w:szCs w:val="22"/>
              </w:rPr>
              <w:t>remaining natural spaces within the city.</w:t>
            </w:r>
          </w:p>
        </w:tc>
        <w:tc>
          <w:tcPr>
            <w:tcW w:w="1260" w:type="dxa"/>
            <w:tcBorders>
              <w:top w:val="single" w:sz="4" w:space="0" w:color="1F497D"/>
              <w:bottom w:val="single" w:sz="4" w:space="0" w:color="1F497D"/>
            </w:tcBorders>
            <w:tcMar>
              <w:top w:w="58" w:type="dxa"/>
              <w:left w:w="58" w:type="dxa"/>
              <w:bottom w:w="58" w:type="dxa"/>
              <w:right w:w="58" w:type="dxa"/>
            </w:tcMar>
            <w:vAlign w:val="center"/>
            <w:hideMark/>
          </w:tcPr>
          <w:p w14:paraId="2E51AFBF" w14:textId="77777777" w:rsidR="00F83100" w:rsidRDefault="008A0252">
            <w:pPr>
              <w:widowControl w:val="0"/>
              <w:spacing w:after="20" w:line="285" w:lineRule="auto"/>
              <w:jc w:val="center"/>
              <w:rPr>
                <w:rFonts w:ascii="Calibri" w:hAnsi="Calibri"/>
                <w:color w:val="000000"/>
                <w:kern w:val="28"/>
                <w:sz w:val="22"/>
                <w:szCs w:val="22"/>
              </w:rPr>
            </w:pPr>
            <w:r>
              <w:rPr>
                <w:sz w:val="22"/>
                <w:szCs w:val="22"/>
              </w:rPr>
              <w:t>City Manager</w:t>
            </w:r>
            <w:r w:rsidR="00F83100">
              <w:rPr>
                <w:sz w:val="22"/>
                <w:szCs w:val="22"/>
              </w:rPr>
              <w:t> </w:t>
            </w:r>
          </w:p>
        </w:tc>
        <w:tc>
          <w:tcPr>
            <w:tcW w:w="1170"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0ED0105A" w14:textId="77777777" w:rsidR="00F83100" w:rsidRDefault="00320006">
            <w:pPr>
              <w:widowControl w:val="0"/>
              <w:spacing w:after="20" w:line="285" w:lineRule="auto"/>
              <w:jc w:val="center"/>
              <w:rPr>
                <w:rFonts w:ascii="Calibri" w:hAnsi="Calibri"/>
                <w:color w:val="000000"/>
                <w:kern w:val="28"/>
                <w:sz w:val="22"/>
                <w:szCs w:val="22"/>
              </w:rPr>
            </w:pPr>
            <w:r>
              <w:rPr>
                <w:sz w:val="22"/>
                <w:szCs w:val="22"/>
              </w:rPr>
              <w:t>Completed</w:t>
            </w:r>
          </w:p>
        </w:tc>
      </w:tr>
      <w:tr w:rsidR="00F83100" w14:paraId="2F1D1AB4" w14:textId="77777777" w:rsidTr="0075279F">
        <w:trPr>
          <w:trHeight w:val="718"/>
        </w:trPr>
        <w:tc>
          <w:tcPr>
            <w:tcW w:w="2706" w:type="dxa"/>
            <w:tcBorders>
              <w:top w:val="single" w:sz="4" w:space="0" w:color="1F497D"/>
              <w:left w:val="single" w:sz="4" w:space="0" w:color="1F497D"/>
              <w:bottom w:val="single" w:sz="4" w:space="0" w:color="1F497D"/>
            </w:tcBorders>
            <w:tcMar>
              <w:top w:w="58" w:type="dxa"/>
              <w:left w:w="58" w:type="dxa"/>
              <w:bottom w:w="58" w:type="dxa"/>
              <w:right w:w="58" w:type="dxa"/>
            </w:tcMar>
            <w:hideMark/>
          </w:tcPr>
          <w:p w14:paraId="029BB867" w14:textId="77777777" w:rsidR="00F83100" w:rsidRDefault="00F83100">
            <w:pPr>
              <w:widowControl w:val="0"/>
              <w:spacing w:after="20" w:line="285" w:lineRule="auto"/>
              <w:rPr>
                <w:rFonts w:ascii="Calibri" w:hAnsi="Calibri"/>
                <w:color w:val="000000"/>
                <w:kern w:val="28"/>
                <w:sz w:val="22"/>
                <w:szCs w:val="22"/>
              </w:rPr>
            </w:pPr>
            <w:r>
              <w:rPr>
                <w:sz w:val="22"/>
                <w:szCs w:val="22"/>
              </w:rPr>
              <w:t>Protect the city’s water assets.</w:t>
            </w:r>
          </w:p>
        </w:tc>
        <w:tc>
          <w:tcPr>
            <w:tcW w:w="4219"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2AFE03E3" w14:textId="77777777" w:rsidR="00F83100" w:rsidRDefault="00F83100">
            <w:pPr>
              <w:widowControl w:val="0"/>
              <w:spacing w:after="20" w:line="285" w:lineRule="auto"/>
              <w:rPr>
                <w:rFonts w:ascii="Calibri" w:hAnsi="Calibri"/>
                <w:color w:val="000000"/>
                <w:kern w:val="28"/>
                <w:sz w:val="22"/>
                <w:szCs w:val="22"/>
              </w:rPr>
            </w:pPr>
            <w:r>
              <w:rPr>
                <w:sz w:val="22"/>
                <w:szCs w:val="22"/>
              </w:rPr>
              <w:t>Adopt storm</w:t>
            </w:r>
            <w:r w:rsidR="0075279F">
              <w:rPr>
                <w:sz w:val="22"/>
                <w:szCs w:val="22"/>
              </w:rPr>
              <w:t xml:space="preserve"> </w:t>
            </w:r>
            <w:r>
              <w:rPr>
                <w:sz w:val="22"/>
                <w:szCs w:val="22"/>
              </w:rPr>
              <w:t xml:space="preserve">water management best practices, as outlined by the EPA. </w:t>
            </w:r>
          </w:p>
        </w:tc>
        <w:tc>
          <w:tcPr>
            <w:tcW w:w="1260" w:type="dxa"/>
            <w:tcBorders>
              <w:top w:val="single" w:sz="4" w:space="0" w:color="1F497D"/>
              <w:bottom w:val="single" w:sz="4" w:space="0" w:color="1F497D"/>
            </w:tcBorders>
            <w:tcMar>
              <w:top w:w="58" w:type="dxa"/>
              <w:left w:w="58" w:type="dxa"/>
              <w:bottom w:w="58" w:type="dxa"/>
              <w:right w:w="58" w:type="dxa"/>
            </w:tcMar>
            <w:vAlign w:val="center"/>
            <w:hideMark/>
          </w:tcPr>
          <w:p w14:paraId="6DE7E558" w14:textId="77777777" w:rsidR="00F83100" w:rsidRDefault="008A0252">
            <w:pPr>
              <w:widowControl w:val="0"/>
              <w:spacing w:after="20" w:line="285" w:lineRule="auto"/>
              <w:jc w:val="center"/>
              <w:rPr>
                <w:rFonts w:ascii="Calibri" w:hAnsi="Calibri"/>
                <w:color w:val="000000"/>
                <w:kern w:val="28"/>
                <w:sz w:val="22"/>
                <w:szCs w:val="22"/>
              </w:rPr>
            </w:pPr>
            <w:r>
              <w:rPr>
                <w:sz w:val="22"/>
                <w:szCs w:val="22"/>
              </w:rPr>
              <w:t>DPW</w:t>
            </w:r>
            <w:r w:rsidR="00F83100">
              <w:rPr>
                <w:sz w:val="22"/>
                <w:szCs w:val="22"/>
              </w:rPr>
              <w:t> </w:t>
            </w:r>
          </w:p>
        </w:tc>
        <w:tc>
          <w:tcPr>
            <w:tcW w:w="1170"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7456558E" w14:textId="77777777" w:rsidR="00F83100" w:rsidRDefault="00F83100">
            <w:pPr>
              <w:widowControl w:val="0"/>
              <w:spacing w:after="20" w:line="285" w:lineRule="auto"/>
              <w:jc w:val="center"/>
              <w:rPr>
                <w:rFonts w:ascii="Calibri" w:hAnsi="Calibri"/>
                <w:color w:val="000000"/>
                <w:kern w:val="28"/>
                <w:sz w:val="22"/>
                <w:szCs w:val="22"/>
              </w:rPr>
            </w:pPr>
            <w:r>
              <w:rPr>
                <w:sz w:val="22"/>
                <w:szCs w:val="22"/>
              </w:rPr>
              <w:t>Long-term</w:t>
            </w:r>
          </w:p>
        </w:tc>
      </w:tr>
      <w:tr w:rsidR="00F83100" w14:paraId="3FD9D1E7" w14:textId="77777777" w:rsidTr="0075279F">
        <w:trPr>
          <w:trHeight w:val="416"/>
        </w:trPr>
        <w:tc>
          <w:tcPr>
            <w:tcW w:w="9355" w:type="dxa"/>
            <w:gridSpan w:val="4"/>
            <w:tcBorders>
              <w:top w:val="single" w:sz="4" w:space="0" w:color="1F497D"/>
              <w:left w:val="single" w:sz="4" w:space="0" w:color="1F497D"/>
              <w:bottom w:val="single" w:sz="4" w:space="0" w:color="1F497D"/>
              <w:right w:val="single" w:sz="4" w:space="0" w:color="1F497D"/>
            </w:tcBorders>
            <w:shd w:val="clear" w:color="auto" w:fill="DA9694"/>
            <w:tcMar>
              <w:top w:w="58" w:type="dxa"/>
              <w:left w:w="58" w:type="dxa"/>
              <w:bottom w:w="58" w:type="dxa"/>
              <w:right w:w="58" w:type="dxa"/>
            </w:tcMar>
            <w:hideMark/>
          </w:tcPr>
          <w:p w14:paraId="0A963772" w14:textId="77777777" w:rsidR="00F83100" w:rsidRDefault="00F83100">
            <w:pPr>
              <w:widowControl w:val="0"/>
              <w:spacing w:after="20" w:line="285" w:lineRule="auto"/>
              <w:rPr>
                <w:rFonts w:ascii="Calibri" w:hAnsi="Calibri"/>
                <w:color w:val="000000"/>
                <w:kern w:val="28"/>
                <w:sz w:val="22"/>
                <w:szCs w:val="22"/>
              </w:rPr>
            </w:pPr>
            <w:r>
              <w:rPr>
                <w:b/>
                <w:bCs/>
                <w:sz w:val="22"/>
                <w:szCs w:val="22"/>
              </w:rPr>
              <w:t xml:space="preserve">Goal 6: Complete Streets. </w:t>
            </w:r>
            <w:r>
              <w:rPr>
                <w:sz w:val="22"/>
                <w:szCs w:val="22"/>
              </w:rPr>
              <w:t>See the Complete Streets plan later in this chapter.</w:t>
            </w:r>
          </w:p>
        </w:tc>
      </w:tr>
      <w:tr w:rsidR="00F83100" w14:paraId="65FA0871" w14:textId="77777777" w:rsidTr="0075279F">
        <w:trPr>
          <w:trHeight w:val="432"/>
        </w:trPr>
        <w:tc>
          <w:tcPr>
            <w:tcW w:w="9355" w:type="dxa"/>
            <w:gridSpan w:val="4"/>
            <w:tcBorders>
              <w:top w:val="single" w:sz="4" w:space="0" w:color="1F497D"/>
              <w:left w:val="single" w:sz="4" w:space="0" w:color="1F497D"/>
              <w:bottom w:val="single" w:sz="4" w:space="0" w:color="1F497D"/>
              <w:right w:val="single" w:sz="4" w:space="0" w:color="1F497D"/>
            </w:tcBorders>
            <w:shd w:val="clear" w:color="auto" w:fill="DA9694"/>
            <w:tcMar>
              <w:top w:w="58" w:type="dxa"/>
              <w:left w:w="58" w:type="dxa"/>
              <w:bottom w:w="58" w:type="dxa"/>
              <w:right w:w="58" w:type="dxa"/>
            </w:tcMar>
            <w:hideMark/>
          </w:tcPr>
          <w:p w14:paraId="22565B51" w14:textId="77777777" w:rsidR="00F83100" w:rsidRDefault="00F83100">
            <w:pPr>
              <w:widowControl w:val="0"/>
              <w:spacing w:after="20" w:line="285" w:lineRule="auto"/>
              <w:rPr>
                <w:rFonts w:ascii="Calibri" w:hAnsi="Calibri"/>
                <w:color w:val="000000"/>
                <w:kern w:val="28"/>
                <w:sz w:val="22"/>
                <w:szCs w:val="22"/>
              </w:rPr>
            </w:pPr>
            <w:r>
              <w:rPr>
                <w:b/>
                <w:bCs/>
                <w:sz w:val="22"/>
                <w:szCs w:val="22"/>
              </w:rPr>
              <w:t>Goal 7: Sustainability and Services.</w:t>
            </w:r>
            <w:r>
              <w:rPr>
                <w:sz w:val="22"/>
                <w:szCs w:val="22"/>
              </w:rPr>
              <w:t xml:space="preserve"> </w:t>
            </w:r>
          </w:p>
        </w:tc>
      </w:tr>
      <w:tr w:rsidR="00F83100" w14:paraId="14B3EBBB" w14:textId="77777777" w:rsidTr="0075279F">
        <w:trPr>
          <w:trHeight w:val="1357"/>
        </w:trPr>
        <w:tc>
          <w:tcPr>
            <w:tcW w:w="2706" w:type="dxa"/>
            <w:tcBorders>
              <w:top w:val="single" w:sz="4" w:space="0" w:color="1F497D"/>
              <w:left w:val="single" w:sz="4" w:space="0" w:color="1F497D"/>
              <w:bottom w:val="single" w:sz="4" w:space="0" w:color="1F497D"/>
            </w:tcBorders>
            <w:tcMar>
              <w:top w:w="58" w:type="dxa"/>
              <w:left w:w="58" w:type="dxa"/>
              <w:bottom w:w="58" w:type="dxa"/>
              <w:right w:w="58" w:type="dxa"/>
            </w:tcMar>
            <w:hideMark/>
          </w:tcPr>
          <w:p w14:paraId="4422C4F8" w14:textId="77777777" w:rsidR="00F83100" w:rsidRDefault="00F83100">
            <w:pPr>
              <w:widowControl w:val="0"/>
              <w:spacing w:after="120" w:line="285" w:lineRule="auto"/>
              <w:rPr>
                <w:rFonts w:ascii="Calibri" w:hAnsi="Calibri"/>
                <w:color w:val="000000"/>
                <w:kern w:val="28"/>
                <w:sz w:val="22"/>
                <w:szCs w:val="22"/>
              </w:rPr>
            </w:pPr>
            <w:r>
              <w:rPr>
                <w:sz w:val="22"/>
                <w:szCs w:val="22"/>
              </w:rPr>
              <w:t>Plan for the managed extension of city services and maintenance of existing assets.</w:t>
            </w:r>
          </w:p>
        </w:tc>
        <w:tc>
          <w:tcPr>
            <w:tcW w:w="4219"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04EB49D8" w14:textId="77777777" w:rsidR="00F83100" w:rsidRDefault="0075279F">
            <w:pPr>
              <w:widowControl w:val="0"/>
              <w:spacing w:after="120" w:line="285" w:lineRule="auto"/>
              <w:rPr>
                <w:rFonts w:ascii="Calibri" w:hAnsi="Calibri"/>
                <w:color w:val="000000"/>
                <w:kern w:val="28"/>
                <w:sz w:val="22"/>
                <w:szCs w:val="22"/>
              </w:rPr>
            </w:pPr>
            <w:r>
              <w:rPr>
                <w:sz w:val="22"/>
                <w:szCs w:val="22"/>
              </w:rPr>
              <w:t xml:space="preserve">Develop a </w:t>
            </w:r>
            <w:r w:rsidR="00F83100">
              <w:rPr>
                <w:sz w:val="22"/>
                <w:szCs w:val="22"/>
              </w:rPr>
              <w:t xml:space="preserve">comprehensive Capital Improvement Plan for the city. </w:t>
            </w:r>
          </w:p>
        </w:tc>
        <w:tc>
          <w:tcPr>
            <w:tcW w:w="1260" w:type="dxa"/>
            <w:tcBorders>
              <w:top w:val="single" w:sz="4" w:space="0" w:color="1F497D"/>
              <w:bottom w:val="single" w:sz="4" w:space="0" w:color="1F497D"/>
            </w:tcBorders>
            <w:tcMar>
              <w:top w:w="58" w:type="dxa"/>
              <w:left w:w="58" w:type="dxa"/>
              <w:bottom w:w="58" w:type="dxa"/>
              <w:right w:w="58" w:type="dxa"/>
            </w:tcMar>
            <w:vAlign w:val="center"/>
            <w:hideMark/>
          </w:tcPr>
          <w:p w14:paraId="517C9E96" w14:textId="77777777" w:rsidR="00F83100" w:rsidRDefault="008A0252">
            <w:pPr>
              <w:widowControl w:val="0"/>
              <w:spacing w:after="20" w:line="285" w:lineRule="auto"/>
              <w:jc w:val="center"/>
              <w:rPr>
                <w:rFonts w:ascii="Calibri" w:hAnsi="Calibri"/>
                <w:color w:val="000000"/>
                <w:kern w:val="28"/>
                <w:sz w:val="22"/>
                <w:szCs w:val="22"/>
              </w:rPr>
            </w:pPr>
            <w:r>
              <w:rPr>
                <w:sz w:val="22"/>
                <w:szCs w:val="22"/>
              </w:rPr>
              <w:t>City Manager</w:t>
            </w:r>
            <w:r w:rsidR="00F83100">
              <w:rPr>
                <w:sz w:val="22"/>
                <w:szCs w:val="22"/>
              </w:rPr>
              <w:t> </w:t>
            </w:r>
          </w:p>
        </w:tc>
        <w:tc>
          <w:tcPr>
            <w:tcW w:w="1170"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34DCC665" w14:textId="77777777" w:rsidR="00F83100" w:rsidRDefault="00F83100">
            <w:pPr>
              <w:widowControl w:val="0"/>
              <w:spacing w:after="20" w:line="285" w:lineRule="auto"/>
              <w:jc w:val="center"/>
              <w:rPr>
                <w:rFonts w:ascii="Calibri" w:hAnsi="Calibri"/>
                <w:color w:val="000000"/>
                <w:kern w:val="28"/>
                <w:sz w:val="22"/>
                <w:szCs w:val="22"/>
              </w:rPr>
            </w:pPr>
            <w:r>
              <w:rPr>
                <w:sz w:val="22"/>
                <w:szCs w:val="22"/>
              </w:rPr>
              <w:t>Near-term</w:t>
            </w:r>
          </w:p>
        </w:tc>
      </w:tr>
    </w:tbl>
    <w:p w14:paraId="55673302" w14:textId="77777777" w:rsidR="00962A17" w:rsidRDefault="00962A17" w:rsidP="00F83100">
      <w:pPr>
        <w:rPr>
          <w:b/>
          <w:bCs/>
        </w:rPr>
      </w:pPr>
    </w:p>
    <w:p w14:paraId="731CB7E7" w14:textId="77777777" w:rsidR="00F83100" w:rsidRPr="0075279F" w:rsidRDefault="00F83100" w:rsidP="0075279F">
      <w:pPr>
        <w:jc w:val="center"/>
        <w:rPr>
          <w:b/>
          <w:u w:val="single"/>
        </w:rPr>
      </w:pPr>
      <w:r w:rsidRPr="0075279F">
        <w:rPr>
          <w:b/>
          <w:bCs/>
          <w:u w:val="single"/>
        </w:rPr>
        <w:t>Marketing &amp; Wayfinding Strategies</w:t>
      </w:r>
    </w:p>
    <w:p w14:paraId="2FC81381" w14:textId="77777777" w:rsidR="00F83100" w:rsidRDefault="00F83100" w:rsidP="00F83100">
      <w:pPr>
        <w:jc w:val="both"/>
      </w:pPr>
      <w:r>
        <w:t xml:space="preserve">Marketing the city is a key to expanding the tourism industry, and </w:t>
      </w:r>
      <w:r w:rsidR="00D316EE">
        <w:t>can</w:t>
      </w:r>
      <w:r>
        <w:t xml:space="preserve"> support expansion of retail options and the commercial and industrial job base. Improving wayfinding and directional signage in the city strongly complements a good marketing plan by making the city easy to navigate for visitors.</w:t>
      </w:r>
    </w:p>
    <w:p w14:paraId="29A0F5A2" w14:textId="77777777" w:rsidR="00450E4C" w:rsidRDefault="00450E4C" w:rsidP="00F83100">
      <w:pPr>
        <w:jc w:val="both"/>
      </w:pPr>
    </w:p>
    <w:p w14:paraId="1EFC236B" w14:textId="77777777" w:rsidR="00F83100" w:rsidRDefault="00F83100" w:rsidP="00F83100">
      <w:pPr>
        <w:widowControl w:val="0"/>
        <w:rPr>
          <w:sz w:val="20"/>
          <w:szCs w:val="20"/>
        </w:rPr>
      </w:pPr>
      <w:r>
        <w:t> </w:t>
      </w:r>
    </w:p>
    <w:tbl>
      <w:tblPr>
        <w:tblW w:w="9355" w:type="dxa"/>
        <w:tblCellMar>
          <w:left w:w="0" w:type="dxa"/>
          <w:right w:w="0" w:type="dxa"/>
        </w:tblCellMar>
        <w:tblLook w:val="04A0" w:firstRow="1" w:lastRow="0" w:firstColumn="1" w:lastColumn="0" w:noHBand="0" w:noVBand="1"/>
      </w:tblPr>
      <w:tblGrid>
        <w:gridCol w:w="2522"/>
        <w:gridCol w:w="4403"/>
        <w:gridCol w:w="1170"/>
        <w:gridCol w:w="1260"/>
      </w:tblGrid>
      <w:tr w:rsidR="00F83100" w14:paraId="0E0324B8" w14:textId="77777777" w:rsidTr="0075279F">
        <w:trPr>
          <w:trHeight w:val="399"/>
        </w:trPr>
        <w:tc>
          <w:tcPr>
            <w:tcW w:w="2522" w:type="dxa"/>
            <w:tcBorders>
              <w:top w:val="single" w:sz="4" w:space="0" w:color="1F497D"/>
              <w:left w:val="single" w:sz="4" w:space="0" w:color="1F497D"/>
              <w:bottom w:val="single" w:sz="4" w:space="0" w:color="1F497D"/>
            </w:tcBorders>
            <w:shd w:val="clear" w:color="auto" w:fill="17375E"/>
            <w:tcMar>
              <w:top w:w="58" w:type="dxa"/>
              <w:left w:w="58" w:type="dxa"/>
              <w:bottom w:w="58" w:type="dxa"/>
              <w:right w:w="58" w:type="dxa"/>
            </w:tcMar>
            <w:hideMark/>
          </w:tcPr>
          <w:p w14:paraId="49E771FF" w14:textId="77777777" w:rsidR="00F83100" w:rsidRDefault="0075279F">
            <w:pPr>
              <w:widowControl w:val="0"/>
              <w:spacing w:after="20" w:line="285" w:lineRule="auto"/>
              <w:rPr>
                <w:rFonts w:ascii="Calibri" w:hAnsi="Calibri"/>
                <w:b/>
                <w:bCs/>
                <w:color w:val="FFFFFF"/>
                <w:kern w:val="28"/>
                <w:sz w:val="22"/>
                <w:szCs w:val="22"/>
              </w:rPr>
            </w:pPr>
            <w:r>
              <w:rPr>
                <w:noProof/>
              </w:rPr>
              <mc:AlternateContent>
                <mc:Choice Requires="wps">
                  <w:drawing>
                    <wp:anchor distT="36576" distB="36576" distL="36576" distR="36576" simplePos="0" relativeHeight="251658752" behindDoc="0" locked="0" layoutInCell="1" allowOverlap="1" wp14:anchorId="103EDCAB" wp14:editId="56A44D62">
                      <wp:simplePos x="0" y="0"/>
                      <wp:positionH relativeFrom="column">
                        <wp:posOffset>452120</wp:posOffset>
                      </wp:positionH>
                      <wp:positionV relativeFrom="paragraph">
                        <wp:posOffset>2012950</wp:posOffset>
                      </wp:positionV>
                      <wp:extent cx="6184900" cy="6749415"/>
                      <wp:effectExtent l="4445" t="0" r="1905" b="0"/>
                      <wp:wrapNone/>
                      <wp:docPr id="5" name="Contro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84900" cy="674941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31A08" id="Control 7" o:spid="_x0000_s1026" style="position:absolute;margin-left:35.6pt;margin-top:158.5pt;width:487pt;height:531.4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" filled="f" stroked="f" insetpen="t">
                      <v:shadow color="#eeece1"/>
                      <o:lock v:ext="edit" shapetype="t"/>
                      <v:textbox inset="0,0,0,0"/>
                    </v:rect>
                  </w:pict>
                </mc:Fallback>
              </mc:AlternateContent>
            </w:r>
            <w:r w:rsidR="00F83100">
              <w:rPr>
                <w:b/>
                <w:bCs/>
                <w:color w:val="FFFFFF"/>
                <w:sz w:val="22"/>
                <w:szCs w:val="22"/>
              </w:rPr>
              <w:t>Objective</w:t>
            </w:r>
          </w:p>
        </w:tc>
        <w:tc>
          <w:tcPr>
            <w:tcW w:w="4403" w:type="dxa"/>
            <w:tcBorders>
              <w:top w:val="single" w:sz="4" w:space="0" w:color="1F497D"/>
              <w:bottom w:val="single" w:sz="4" w:space="0" w:color="1F497D"/>
            </w:tcBorders>
            <w:shd w:val="clear" w:color="auto" w:fill="17375E"/>
            <w:tcMar>
              <w:top w:w="58" w:type="dxa"/>
              <w:left w:w="58" w:type="dxa"/>
              <w:bottom w:w="58" w:type="dxa"/>
              <w:right w:w="58" w:type="dxa"/>
            </w:tcMar>
            <w:hideMark/>
          </w:tcPr>
          <w:p w14:paraId="4F0D3155"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t>Strategy</w:t>
            </w:r>
          </w:p>
        </w:tc>
        <w:tc>
          <w:tcPr>
            <w:tcW w:w="1170" w:type="dxa"/>
            <w:tcBorders>
              <w:top w:val="single" w:sz="4" w:space="0" w:color="1F497D"/>
              <w:bottom w:val="single" w:sz="4" w:space="0" w:color="1F497D"/>
            </w:tcBorders>
            <w:shd w:val="clear" w:color="auto" w:fill="17375E"/>
            <w:tcMar>
              <w:top w:w="58" w:type="dxa"/>
              <w:left w:w="58" w:type="dxa"/>
              <w:bottom w:w="58" w:type="dxa"/>
              <w:right w:w="58" w:type="dxa"/>
            </w:tcMar>
            <w:hideMark/>
          </w:tcPr>
          <w:p w14:paraId="482A60B8"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t>Priority</w:t>
            </w:r>
          </w:p>
        </w:tc>
        <w:tc>
          <w:tcPr>
            <w:tcW w:w="1260" w:type="dxa"/>
            <w:tcBorders>
              <w:top w:val="single" w:sz="4" w:space="0" w:color="1F497D"/>
              <w:bottom w:val="single" w:sz="4" w:space="0" w:color="1F497D"/>
              <w:right w:val="single" w:sz="4" w:space="0" w:color="1F497D"/>
            </w:tcBorders>
            <w:shd w:val="clear" w:color="auto" w:fill="17375E"/>
            <w:tcMar>
              <w:top w:w="58" w:type="dxa"/>
              <w:left w:w="58" w:type="dxa"/>
              <w:bottom w:w="58" w:type="dxa"/>
              <w:right w:w="58" w:type="dxa"/>
            </w:tcMar>
            <w:hideMark/>
          </w:tcPr>
          <w:p w14:paraId="1CCD60B1"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t>Timeframe</w:t>
            </w:r>
          </w:p>
        </w:tc>
      </w:tr>
      <w:tr w:rsidR="00F83100" w14:paraId="22ED1929" w14:textId="77777777" w:rsidTr="0075279F">
        <w:trPr>
          <w:trHeight w:val="405"/>
        </w:trPr>
        <w:tc>
          <w:tcPr>
            <w:tcW w:w="9355" w:type="dxa"/>
            <w:gridSpan w:val="4"/>
            <w:tcBorders>
              <w:top w:val="single" w:sz="4" w:space="0" w:color="1F497D"/>
              <w:left w:val="single" w:sz="4" w:space="0" w:color="1F497D"/>
              <w:bottom w:val="single" w:sz="4" w:space="0" w:color="1F497D"/>
              <w:right w:val="single" w:sz="4" w:space="0" w:color="1F497D"/>
            </w:tcBorders>
            <w:shd w:val="clear" w:color="auto" w:fill="DA9694"/>
            <w:tcMar>
              <w:top w:w="58" w:type="dxa"/>
              <w:left w:w="58" w:type="dxa"/>
              <w:bottom w:w="58" w:type="dxa"/>
              <w:right w:w="58" w:type="dxa"/>
            </w:tcMar>
            <w:hideMark/>
          </w:tcPr>
          <w:p w14:paraId="29A46616" w14:textId="77777777" w:rsidR="00F83100" w:rsidRDefault="00F83100">
            <w:pPr>
              <w:widowControl w:val="0"/>
              <w:spacing w:after="120" w:line="285" w:lineRule="auto"/>
              <w:rPr>
                <w:rFonts w:ascii="Calibri" w:hAnsi="Calibri"/>
                <w:b/>
                <w:bCs/>
                <w:color w:val="000000"/>
                <w:kern w:val="28"/>
                <w:sz w:val="22"/>
                <w:szCs w:val="22"/>
              </w:rPr>
            </w:pPr>
            <w:r>
              <w:rPr>
                <w:b/>
                <w:bCs/>
                <w:sz w:val="22"/>
                <w:szCs w:val="22"/>
              </w:rPr>
              <w:t>Marketing</w:t>
            </w:r>
          </w:p>
        </w:tc>
      </w:tr>
      <w:tr w:rsidR="00F83100" w14:paraId="16B887C7" w14:textId="77777777" w:rsidTr="0075279F">
        <w:trPr>
          <w:trHeight w:val="760"/>
        </w:trPr>
        <w:tc>
          <w:tcPr>
            <w:tcW w:w="2522" w:type="dxa"/>
            <w:vMerge w:val="restart"/>
            <w:tcBorders>
              <w:top w:val="single" w:sz="4" w:space="0" w:color="1F497D"/>
              <w:left w:val="single" w:sz="4" w:space="0" w:color="1F497D"/>
              <w:bottom w:val="single" w:sz="4" w:space="0" w:color="1F497D"/>
            </w:tcBorders>
            <w:tcMar>
              <w:top w:w="58" w:type="dxa"/>
              <w:left w:w="58" w:type="dxa"/>
              <w:bottom w:w="58" w:type="dxa"/>
              <w:right w:w="58" w:type="dxa"/>
            </w:tcMar>
            <w:vAlign w:val="center"/>
            <w:hideMark/>
          </w:tcPr>
          <w:p w14:paraId="7CEAF216" w14:textId="77777777" w:rsidR="00F83100" w:rsidRDefault="00F83100">
            <w:pPr>
              <w:widowControl w:val="0"/>
              <w:spacing w:after="120" w:line="285" w:lineRule="auto"/>
              <w:ind w:right="57"/>
              <w:rPr>
                <w:rFonts w:ascii="Calibri" w:hAnsi="Calibri"/>
                <w:color w:val="000000"/>
                <w:kern w:val="28"/>
                <w:sz w:val="22"/>
                <w:szCs w:val="22"/>
              </w:rPr>
            </w:pPr>
            <w:r>
              <w:rPr>
                <w:sz w:val="22"/>
                <w:szCs w:val="22"/>
              </w:rPr>
              <w:t xml:space="preserve">Promote Gladstone outside of Delta County. </w:t>
            </w:r>
          </w:p>
        </w:tc>
        <w:tc>
          <w:tcPr>
            <w:tcW w:w="4403"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5C563F09" w14:textId="77777777" w:rsidR="00F83100" w:rsidRDefault="00F83100">
            <w:pPr>
              <w:widowControl w:val="0"/>
              <w:spacing w:after="120" w:line="285" w:lineRule="auto"/>
              <w:rPr>
                <w:rFonts w:ascii="Calibri" w:hAnsi="Calibri"/>
                <w:color w:val="000000"/>
                <w:kern w:val="28"/>
                <w:sz w:val="22"/>
                <w:szCs w:val="22"/>
              </w:rPr>
            </w:pPr>
            <w:r>
              <w:rPr>
                <w:sz w:val="22"/>
                <w:szCs w:val="22"/>
              </w:rPr>
              <w:t xml:space="preserve">Build on the city’s “Walleye Capital of the World” status to attract sportsmen. </w:t>
            </w:r>
          </w:p>
        </w:tc>
        <w:tc>
          <w:tcPr>
            <w:tcW w:w="1170" w:type="dxa"/>
            <w:vMerge w:val="restart"/>
            <w:tcBorders>
              <w:top w:val="single" w:sz="4" w:space="0" w:color="1F497D"/>
              <w:bottom w:val="single" w:sz="4" w:space="0" w:color="1F497D"/>
            </w:tcBorders>
            <w:tcMar>
              <w:top w:w="58" w:type="dxa"/>
              <w:left w:w="58" w:type="dxa"/>
              <w:bottom w:w="58" w:type="dxa"/>
              <w:right w:w="58" w:type="dxa"/>
            </w:tcMar>
            <w:vAlign w:val="center"/>
            <w:hideMark/>
          </w:tcPr>
          <w:p w14:paraId="73BD1EA6" w14:textId="77777777" w:rsidR="008A0252" w:rsidRDefault="008A0252">
            <w:pPr>
              <w:widowControl w:val="0"/>
              <w:spacing w:after="120" w:line="285" w:lineRule="auto"/>
              <w:jc w:val="center"/>
              <w:rPr>
                <w:sz w:val="22"/>
                <w:szCs w:val="22"/>
              </w:rPr>
            </w:pPr>
            <w:r>
              <w:rPr>
                <w:sz w:val="22"/>
                <w:szCs w:val="22"/>
              </w:rPr>
              <w:t>City Manager</w:t>
            </w:r>
          </w:p>
          <w:p w14:paraId="394DB31A" w14:textId="77777777" w:rsidR="008A0252" w:rsidRDefault="008A0252">
            <w:pPr>
              <w:widowControl w:val="0"/>
              <w:spacing w:after="120" w:line="285" w:lineRule="auto"/>
              <w:jc w:val="center"/>
              <w:rPr>
                <w:sz w:val="22"/>
                <w:szCs w:val="22"/>
              </w:rPr>
            </w:pPr>
          </w:p>
          <w:p w14:paraId="74DCBC64" w14:textId="77777777" w:rsidR="00F83100" w:rsidRDefault="008A0252">
            <w:pPr>
              <w:widowControl w:val="0"/>
              <w:spacing w:after="120" w:line="285" w:lineRule="auto"/>
              <w:jc w:val="center"/>
              <w:rPr>
                <w:rFonts w:ascii="Calibri" w:hAnsi="Calibri"/>
                <w:color w:val="000000"/>
                <w:kern w:val="28"/>
                <w:sz w:val="22"/>
                <w:szCs w:val="22"/>
              </w:rPr>
            </w:pPr>
            <w:r>
              <w:rPr>
                <w:sz w:val="22"/>
                <w:szCs w:val="22"/>
              </w:rPr>
              <w:t>Rec</w:t>
            </w:r>
            <w:r w:rsidR="00F83100">
              <w:rPr>
                <w:sz w:val="22"/>
                <w:szCs w:val="22"/>
              </w:rPr>
              <w:t> </w:t>
            </w:r>
          </w:p>
        </w:tc>
        <w:tc>
          <w:tcPr>
            <w:tcW w:w="1260" w:type="dxa"/>
            <w:vMerge w:val="restart"/>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53344143" w14:textId="77777777" w:rsidR="00F83100" w:rsidRDefault="00F83100">
            <w:pPr>
              <w:widowControl w:val="0"/>
              <w:spacing w:after="120" w:line="285" w:lineRule="auto"/>
              <w:jc w:val="center"/>
              <w:rPr>
                <w:rFonts w:ascii="Calibri" w:hAnsi="Calibri"/>
                <w:color w:val="000000"/>
                <w:kern w:val="28"/>
                <w:sz w:val="22"/>
                <w:szCs w:val="22"/>
              </w:rPr>
            </w:pPr>
            <w:r>
              <w:rPr>
                <w:sz w:val="22"/>
                <w:szCs w:val="22"/>
              </w:rPr>
              <w:lastRenderedPageBreak/>
              <w:t> </w:t>
            </w:r>
            <w:r w:rsidR="00EC7A19">
              <w:rPr>
                <w:sz w:val="22"/>
                <w:szCs w:val="22"/>
              </w:rPr>
              <w:t>Mid-term</w:t>
            </w:r>
          </w:p>
        </w:tc>
      </w:tr>
      <w:tr w:rsidR="00F83100" w14:paraId="4374545C" w14:textId="77777777" w:rsidTr="0075279F">
        <w:trPr>
          <w:trHeight w:val="1033"/>
        </w:trPr>
        <w:tc>
          <w:tcPr>
            <w:tcW w:w="0" w:type="auto"/>
            <w:vMerge/>
            <w:tcBorders>
              <w:top w:val="single" w:sz="4" w:space="0" w:color="1F497D"/>
              <w:left w:val="single" w:sz="4" w:space="0" w:color="1F497D"/>
              <w:bottom w:val="single" w:sz="4" w:space="0" w:color="1F497D"/>
            </w:tcBorders>
            <w:vAlign w:val="center"/>
            <w:hideMark/>
          </w:tcPr>
          <w:p w14:paraId="403D8801" w14:textId="77777777" w:rsidR="00F83100" w:rsidRDefault="00F83100">
            <w:pPr>
              <w:rPr>
                <w:rFonts w:ascii="Calibri" w:hAnsi="Calibri"/>
                <w:color w:val="000000"/>
                <w:kern w:val="28"/>
                <w:sz w:val="22"/>
                <w:szCs w:val="22"/>
              </w:rPr>
            </w:pPr>
          </w:p>
        </w:tc>
        <w:tc>
          <w:tcPr>
            <w:tcW w:w="4403"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1397565F" w14:textId="77777777" w:rsidR="00F83100" w:rsidRDefault="00F83100">
            <w:pPr>
              <w:widowControl w:val="0"/>
              <w:spacing w:after="120" w:line="285" w:lineRule="auto"/>
              <w:rPr>
                <w:rFonts w:ascii="Calibri" w:hAnsi="Calibri"/>
                <w:color w:val="000000"/>
                <w:kern w:val="28"/>
                <w:sz w:val="22"/>
                <w:szCs w:val="22"/>
              </w:rPr>
            </w:pPr>
            <w:r>
              <w:rPr>
                <w:sz w:val="22"/>
                <w:szCs w:val="22"/>
              </w:rPr>
              <w:t xml:space="preserve">Develop the </w:t>
            </w:r>
            <w:r w:rsidR="00417917">
              <w:rPr>
                <w:sz w:val="22"/>
                <w:szCs w:val="22"/>
              </w:rPr>
              <w:t>city’s complementary</w:t>
            </w:r>
            <w:r>
              <w:rPr>
                <w:sz w:val="22"/>
                <w:szCs w:val="22"/>
              </w:rPr>
              <w:t xml:space="preserve"> “Year-Round Playground” message to highlight the wide range of other recreation opportunities the city offers. </w:t>
            </w:r>
          </w:p>
        </w:tc>
        <w:tc>
          <w:tcPr>
            <w:tcW w:w="1170" w:type="dxa"/>
            <w:vMerge/>
            <w:tcBorders>
              <w:top w:val="single" w:sz="4" w:space="0" w:color="1F497D"/>
              <w:bottom w:val="single" w:sz="4" w:space="0" w:color="1F497D"/>
            </w:tcBorders>
            <w:vAlign w:val="center"/>
            <w:hideMark/>
          </w:tcPr>
          <w:p w14:paraId="2FD94358" w14:textId="77777777" w:rsidR="00F83100" w:rsidRDefault="00F83100">
            <w:pPr>
              <w:rPr>
                <w:rFonts w:ascii="Calibri" w:hAnsi="Calibri"/>
                <w:color w:val="000000"/>
                <w:kern w:val="28"/>
                <w:sz w:val="22"/>
                <w:szCs w:val="22"/>
              </w:rPr>
            </w:pPr>
          </w:p>
        </w:tc>
        <w:tc>
          <w:tcPr>
            <w:tcW w:w="1260" w:type="dxa"/>
            <w:vMerge/>
            <w:tcBorders>
              <w:top w:val="single" w:sz="4" w:space="0" w:color="1F497D"/>
              <w:bottom w:val="single" w:sz="4" w:space="0" w:color="1F497D"/>
              <w:right w:val="single" w:sz="4" w:space="0" w:color="1F497D"/>
            </w:tcBorders>
            <w:vAlign w:val="center"/>
            <w:hideMark/>
          </w:tcPr>
          <w:p w14:paraId="3CF94FBA" w14:textId="77777777" w:rsidR="00F83100" w:rsidRDefault="00F83100">
            <w:pPr>
              <w:rPr>
                <w:rFonts w:ascii="Calibri" w:hAnsi="Calibri"/>
                <w:color w:val="000000"/>
                <w:kern w:val="28"/>
                <w:sz w:val="22"/>
                <w:szCs w:val="22"/>
              </w:rPr>
            </w:pPr>
          </w:p>
        </w:tc>
      </w:tr>
      <w:tr w:rsidR="00F83100" w14:paraId="5FE5893E" w14:textId="77777777" w:rsidTr="0075279F">
        <w:trPr>
          <w:trHeight w:val="713"/>
        </w:trPr>
        <w:tc>
          <w:tcPr>
            <w:tcW w:w="2522" w:type="dxa"/>
            <w:vMerge w:val="restart"/>
            <w:tcBorders>
              <w:top w:val="single" w:sz="4" w:space="0" w:color="1F497D"/>
              <w:left w:val="single" w:sz="4" w:space="0" w:color="1F497D"/>
              <w:bottom w:val="single" w:sz="4" w:space="0" w:color="1F497D"/>
            </w:tcBorders>
            <w:tcMar>
              <w:top w:w="58" w:type="dxa"/>
              <w:left w:w="58" w:type="dxa"/>
              <w:bottom w:w="58" w:type="dxa"/>
              <w:right w:w="58" w:type="dxa"/>
            </w:tcMar>
            <w:vAlign w:val="center"/>
            <w:hideMark/>
          </w:tcPr>
          <w:p w14:paraId="60D51354" w14:textId="77777777" w:rsidR="00F83100" w:rsidRDefault="00F83100">
            <w:pPr>
              <w:widowControl w:val="0"/>
              <w:spacing w:after="120" w:line="285" w:lineRule="auto"/>
              <w:rPr>
                <w:rFonts w:ascii="Calibri" w:hAnsi="Calibri"/>
                <w:color w:val="000000"/>
                <w:kern w:val="28"/>
                <w:sz w:val="22"/>
                <w:szCs w:val="22"/>
              </w:rPr>
            </w:pPr>
            <w:r>
              <w:rPr>
                <w:sz w:val="22"/>
                <w:szCs w:val="22"/>
              </w:rPr>
              <w:t xml:space="preserve">Attract families to live in the city.  </w:t>
            </w:r>
          </w:p>
        </w:tc>
        <w:tc>
          <w:tcPr>
            <w:tcW w:w="4403"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69536969" w14:textId="77777777" w:rsidR="00F83100" w:rsidRDefault="00F83100">
            <w:pPr>
              <w:widowControl w:val="0"/>
              <w:spacing w:after="120" w:line="285" w:lineRule="auto"/>
              <w:rPr>
                <w:rFonts w:ascii="Calibri" w:hAnsi="Calibri"/>
                <w:color w:val="000000"/>
                <w:kern w:val="28"/>
                <w:sz w:val="22"/>
                <w:szCs w:val="22"/>
              </w:rPr>
            </w:pPr>
            <w:r>
              <w:rPr>
                <w:sz w:val="22"/>
                <w:szCs w:val="22"/>
              </w:rPr>
              <w:t xml:space="preserve">Promote the city’s recreation options and strong school system. </w:t>
            </w:r>
          </w:p>
        </w:tc>
        <w:tc>
          <w:tcPr>
            <w:tcW w:w="1170" w:type="dxa"/>
            <w:vMerge w:val="restart"/>
            <w:tcBorders>
              <w:top w:val="single" w:sz="4" w:space="0" w:color="1F497D"/>
              <w:bottom w:val="single" w:sz="4" w:space="0" w:color="1F497D"/>
            </w:tcBorders>
            <w:tcMar>
              <w:top w:w="58" w:type="dxa"/>
              <w:left w:w="58" w:type="dxa"/>
              <w:bottom w:w="58" w:type="dxa"/>
              <w:right w:w="58" w:type="dxa"/>
            </w:tcMar>
            <w:vAlign w:val="center"/>
            <w:hideMark/>
          </w:tcPr>
          <w:p w14:paraId="3FFFD090" w14:textId="77777777" w:rsidR="00F83100" w:rsidRDefault="008A0252">
            <w:pPr>
              <w:widowControl w:val="0"/>
              <w:spacing w:after="120" w:line="285" w:lineRule="auto"/>
              <w:jc w:val="center"/>
              <w:rPr>
                <w:rFonts w:ascii="Calibri" w:hAnsi="Calibri"/>
                <w:color w:val="000000"/>
                <w:kern w:val="28"/>
                <w:sz w:val="22"/>
                <w:szCs w:val="22"/>
              </w:rPr>
            </w:pPr>
            <w:r>
              <w:rPr>
                <w:sz w:val="22"/>
                <w:szCs w:val="22"/>
              </w:rPr>
              <w:t>City Manager &amp; Rec</w:t>
            </w:r>
            <w:r w:rsidR="00F83100">
              <w:rPr>
                <w:sz w:val="22"/>
                <w:szCs w:val="22"/>
              </w:rPr>
              <w:t> </w:t>
            </w:r>
          </w:p>
        </w:tc>
        <w:tc>
          <w:tcPr>
            <w:tcW w:w="1260" w:type="dxa"/>
            <w:vMerge w:val="restart"/>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53F101F9" w14:textId="77777777" w:rsidR="00F83100" w:rsidRDefault="00EC7A19">
            <w:pPr>
              <w:widowControl w:val="0"/>
              <w:spacing w:after="120" w:line="285" w:lineRule="auto"/>
              <w:jc w:val="center"/>
              <w:rPr>
                <w:rFonts w:ascii="Calibri" w:hAnsi="Calibri"/>
                <w:color w:val="000000"/>
                <w:kern w:val="28"/>
                <w:sz w:val="22"/>
                <w:szCs w:val="22"/>
              </w:rPr>
            </w:pPr>
            <w:r>
              <w:rPr>
                <w:sz w:val="22"/>
                <w:szCs w:val="22"/>
              </w:rPr>
              <w:t>Mid-Term</w:t>
            </w:r>
            <w:r w:rsidR="00F83100">
              <w:rPr>
                <w:sz w:val="22"/>
                <w:szCs w:val="22"/>
              </w:rPr>
              <w:t> </w:t>
            </w:r>
          </w:p>
        </w:tc>
      </w:tr>
      <w:tr w:rsidR="00F83100" w14:paraId="5040D201" w14:textId="77777777" w:rsidTr="0075279F">
        <w:trPr>
          <w:trHeight w:val="727"/>
        </w:trPr>
        <w:tc>
          <w:tcPr>
            <w:tcW w:w="0" w:type="auto"/>
            <w:vMerge/>
            <w:tcBorders>
              <w:top w:val="single" w:sz="4" w:space="0" w:color="1F497D"/>
              <w:left w:val="single" w:sz="4" w:space="0" w:color="1F497D"/>
              <w:bottom w:val="single" w:sz="4" w:space="0" w:color="1F497D"/>
            </w:tcBorders>
            <w:vAlign w:val="center"/>
            <w:hideMark/>
          </w:tcPr>
          <w:p w14:paraId="03CEFCEC" w14:textId="77777777" w:rsidR="00F83100" w:rsidRDefault="00F83100">
            <w:pPr>
              <w:rPr>
                <w:rFonts w:ascii="Calibri" w:hAnsi="Calibri"/>
                <w:color w:val="000000"/>
                <w:kern w:val="28"/>
                <w:sz w:val="22"/>
                <w:szCs w:val="22"/>
              </w:rPr>
            </w:pPr>
          </w:p>
        </w:tc>
        <w:tc>
          <w:tcPr>
            <w:tcW w:w="4403"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36C9A4B4" w14:textId="77777777" w:rsidR="00F83100" w:rsidRDefault="00F83100">
            <w:pPr>
              <w:widowControl w:val="0"/>
              <w:spacing w:after="120" w:line="285" w:lineRule="auto"/>
              <w:rPr>
                <w:rFonts w:ascii="Calibri" w:hAnsi="Calibri"/>
                <w:color w:val="000000"/>
                <w:kern w:val="28"/>
                <w:sz w:val="22"/>
                <w:szCs w:val="22"/>
              </w:rPr>
            </w:pPr>
            <w:r>
              <w:rPr>
                <w:sz w:val="22"/>
                <w:szCs w:val="22"/>
              </w:rPr>
              <w:t xml:space="preserve">Position Gladstone as a community that promotes healthy outdoor living. </w:t>
            </w:r>
          </w:p>
        </w:tc>
        <w:tc>
          <w:tcPr>
            <w:tcW w:w="1170" w:type="dxa"/>
            <w:vMerge/>
            <w:tcBorders>
              <w:top w:val="single" w:sz="4" w:space="0" w:color="1F497D"/>
              <w:bottom w:val="single" w:sz="4" w:space="0" w:color="1F497D"/>
            </w:tcBorders>
            <w:vAlign w:val="center"/>
            <w:hideMark/>
          </w:tcPr>
          <w:p w14:paraId="70C0655B" w14:textId="77777777" w:rsidR="00F83100" w:rsidRDefault="00F83100">
            <w:pPr>
              <w:rPr>
                <w:rFonts w:ascii="Calibri" w:hAnsi="Calibri"/>
                <w:color w:val="000000"/>
                <w:kern w:val="28"/>
                <w:sz w:val="22"/>
                <w:szCs w:val="22"/>
              </w:rPr>
            </w:pPr>
          </w:p>
        </w:tc>
        <w:tc>
          <w:tcPr>
            <w:tcW w:w="1260" w:type="dxa"/>
            <w:vMerge/>
            <w:tcBorders>
              <w:top w:val="single" w:sz="4" w:space="0" w:color="1F497D"/>
              <w:bottom w:val="single" w:sz="4" w:space="0" w:color="1F497D"/>
              <w:right w:val="single" w:sz="4" w:space="0" w:color="1F497D"/>
            </w:tcBorders>
            <w:vAlign w:val="center"/>
            <w:hideMark/>
          </w:tcPr>
          <w:p w14:paraId="1FFD3757" w14:textId="77777777" w:rsidR="00F83100" w:rsidRDefault="00F83100">
            <w:pPr>
              <w:rPr>
                <w:rFonts w:ascii="Calibri" w:hAnsi="Calibri"/>
                <w:color w:val="000000"/>
                <w:kern w:val="28"/>
                <w:sz w:val="22"/>
                <w:szCs w:val="22"/>
              </w:rPr>
            </w:pPr>
          </w:p>
        </w:tc>
      </w:tr>
      <w:tr w:rsidR="00F83100" w14:paraId="7DF7F9D0" w14:textId="77777777" w:rsidTr="0075279F">
        <w:trPr>
          <w:trHeight w:val="1098"/>
        </w:trPr>
        <w:tc>
          <w:tcPr>
            <w:tcW w:w="2522" w:type="dxa"/>
            <w:tcBorders>
              <w:top w:val="single" w:sz="4" w:space="0" w:color="1F497D"/>
              <w:left w:val="single" w:sz="4" w:space="0" w:color="1F497D"/>
              <w:bottom w:val="single" w:sz="4" w:space="0" w:color="1F497D"/>
            </w:tcBorders>
            <w:tcMar>
              <w:top w:w="58" w:type="dxa"/>
              <w:left w:w="58" w:type="dxa"/>
              <w:bottom w:w="58" w:type="dxa"/>
              <w:right w:w="58" w:type="dxa"/>
            </w:tcMar>
            <w:hideMark/>
          </w:tcPr>
          <w:p w14:paraId="61C5628D" w14:textId="77777777" w:rsidR="00F83100" w:rsidRDefault="00F83100">
            <w:pPr>
              <w:widowControl w:val="0"/>
              <w:spacing w:after="120" w:line="285" w:lineRule="auto"/>
              <w:rPr>
                <w:rFonts w:ascii="Calibri" w:hAnsi="Calibri"/>
                <w:color w:val="000000"/>
                <w:kern w:val="28"/>
                <w:sz w:val="22"/>
                <w:szCs w:val="22"/>
              </w:rPr>
            </w:pPr>
            <w:r>
              <w:rPr>
                <w:sz w:val="22"/>
                <w:szCs w:val="22"/>
              </w:rPr>
              <w:t xml:space="preserve">Bring higher-income jobs to the city. </w:t>
            </w:r>
          </w:p>
        </w:tc>
        <w:tc>
          <w:tcPr>
            <w:tcW w:w="4403"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6C62B487" w14:textId="77777777" w:rsidR="00F83100" w:rsidRDefault="00F83100">
            <w:pPr>
              <w:widowControl w:val="0"/>
              <w:spacing w:after="120" w:line="285" w:lineRule="auto"/>
              <w:rPr>
                <w:rFonts w:ascii="Calibri" w:hAnsi="Calibri"/>
                <w:color w:val="000000"/>
                <w:kern w:val="28"/>
                <w:sz w:val="22"/>
                <w:szCs w:val="22"/>
              </w:rPr>
            </w:pPr>
            <w:r>
              <w:rPr>
                <w:sz w:val="22"/>
                <w:szCs w:val="22"/>
              </w:rPr>
              <w:t xml:space="preserve">Leverage the fact that Gladstone residents are on average more highly educated than other residents of the region. </w:t>
            </w:r>
          </w:p>
        </w:tc>
        <w:tc>
          <w:tcPr>
            <w:tcW w:w="1170" w:type="dxa"/>
            <w:tcBorders>
              <w:top w:val="single" w:sz="4" w:space="0" w:color="1F497D"/>
              <w:bottom w:val="single" w:sz="4" w:space="0" w:color="1F497D"/>
            </w:tcBorders>
            <w:tcMar>
              <w:top w:w="58" w:type="dxa"/>
              <w:left w:w="58" w:type="dxa"/>
              <w:bottom w:w="58" w:type="dxa"/>
              <w:right w:w="58" w:type="dxa"/>
            </w:tcMar>
            <w:vAlign w:val="center"/>
            <w:hideMark/>
          </w:tcPr>
          <w:p w14:paraId="21B4A22B" w14:textId="77777777" w:rsidR="00F83100" w:rsidRDefault="008A0252">
            <w:pPr>
              <w:widowControl w:val="0"/>
              <w:spacing w:after="120" w:line="285" w:lineRule="auto"/>
              <w:jc w:val="center"/>
              <w:rPr>
                <w:rFonts w:ascii="Calibri" w:hAnsi="Calibri"/>
                <w:color w:val="000000"/>
                <w:kern w:val="28"/>
                <w:sz w:val="22"/>
                <w:szCs w:val="22"/>
              </w:rPr>
            </w:pPr>
            <w:r>
              <w:rPr>
                <w:sz w:val="22"/>
                <w:szCs w:val="22"/>
              </w:rPr>
              <w:t>City Manager</w:t>
            </w:r>
            <w:r w:rsidR="00F83100">
              <w:rPr>
                <w:sz w:val="22"/>
                <w:szCs w:val="22"/>
              </w:rPr>
              <w:t> </w:t>
            </w:r>
          </w:p>
        </w:tc>
        <w:tc>
          <w:tcPr>
            <w:tcW w:w="1260"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29BE20AB" w14:textId="77777777" w:rsidR="00F83100" w:rsidRDefault="00EC7A19">
            <w:pPr>
              <w:widowControl w:val="0"/>
              <w:spacing w:after="120" w:line="285" w:lineRule="auto"/>
              <w:jc w:val="center"/>
              <w:rPr>
                <w:rFonts w:ascii="Calibri" w:hAnsi="Calibri"/>
                <w:color w:val="000000"/>
                <w:kern w:val="28"/>
                <w:sz w:val="22"/>
                <w:szCs w:val="22"/>
              </w:rPr>
            </w:pPr>
            <w:r>
              <w:rPr>
                <w:sz w:val="22"/>
                <w:szCs w:val="22"/>
              </w:rPr>
              <w:t>Mid-Term</w:t>
            </w:r>
            <w:r w:rsidR="00F83100">
              <w:rPr>
                <w:sz w:val="22"/>
                <w:szCs w:val="22"/>
              </w:rPr>
              <w:t> </w:t>
            </w:r>
          </w:p>
        </w:tc>
      </w:tr>
      <w:tr w:rsidR="00F83100" w14:paraId="49561A01" w14:textId="77777777" w:rsidTr="0075279F">
        <w:trPr>
          <w:trHeight w:val="394"/>
        </w:trPr>
        <w:tc>
          <w:tcPr>
            <w:tcW w:w="9355" w:type="dxa"/>
            <w:gridSpan w:val="4"/>
            <w:tcBorders>
              <w:top w:val="single" w:sz="4" w:space="0" w:color="1F497D"/>
              <w:left w:val="single" w:sz="4" w:space="0" w:color="1F497D"/>
              <w:bottom w:val="single" w:sz="4" w:space="0" w:color="1F497D"/>
              <w:right w:val="single" w:sz="4" w:space="0" w:color="1F497D"/>
            </w:tcBorders>
            <w:shd w:val="clear" w:color="auto" w:fill="DA9694"/>
            <w:tcMar>
              <w:top w:w="58" w:type="dxa"/>
              <w:left w:w="58" w:type="dxa"/>
              <w:bottom w:w="58" w:type="dxa"/>
              <w:right w:w="58" w:type="dxa"/>
            </w:tcMar>
            <w:hideMark/>
          </w:tcPr>
          <w:p w14:paraId="2D379B85" w14:textId="77777777" w:rsidR="00F83100" w:rsidRDefault="00F83100">
            <w:pPr>
              <w:widowControl w:val="0"/>
              <w:spacing w:after="20" w:line="285" w:lineRule="auto"/>
              <w:rPr>
                <w:rFonts w:ascii="Calibri" w:hAnsi="Calibri"/>
                <w:b/>
                <w:bCs/>
                <w:color w:val="000000"/>
                <w:kern w:val="28"/>
                <w:sz w:val="22"/>
                <w:szCs w:val="22"/>
              </w:rPr>
            </w:pPr>
            <w:r>
              <w:rPr>
                <w:b/>
                <w:bCs/>
                <w:sz w:val="22"/>
                <w:szCs w:val="22"/>
              </w:rPr>
              <w:t>Wayfinding</w:t>
            </w:r>
          </w:p>
        </w:tc>
      </w:tr>
      <w:tr w:rsidR="00F83100" w14:paraId="1F6EB38F" w14:textId="77777777" w:rsidTr="0075279F">
        <w:trPr>
          <w:trHeight w:val="1672"/>
        </w:trPr>
        <w:tc>
          <w:tcPr>
            <w:tcW w:w="2522" w:type="dxa"/>
            <w:tcBorders>
              <w:top w:val="single" w:sz="4" w:space="0" w:color="1F497D"/>
              <w:left w:val="single" w:sz="4" w:space="0" w:color="1F497D"/>
              <w:bottom w:val="single" w:sz="4" w:space="0" w:color="1F497D"/>
            </w:tcBorders>
            <w:tcMar>
              <w:top w:w="58" w:type="dxa"/>
              <w:left w:w="58" w:type="dxa"/>
              <w:bottom w:w="58" w:type="dxa"/>
              <w:right w:w="58" w:type="dxa"/>
            </w:tcMar>
            <w:hideMark/>
          </w:tcPr>
          <w:p w14:paraId="0730664B" w14:textId="77777777" w:rsidR="00F83100" w:rsidRDefault="00F83100" w:rsidP="00FF1E69">
            <w:pPr>
              <w:widowControl w:val="0"/>
              <w:spacing w:after="120" w:line="285" w:lineRule="auto"/>
              <w:rPr>
                <w:rFonts w:ascii="Calibri" w:hAnsi="Calibri"/>
                <w:color w:val="000000"/>
                <w:kern w:val="28"/>
                <w:sz w:val="22"/>
                <w:szCs w:val="22"/>
              </w:rPr>
            </w:pPr>
            <w:r>
              <w:rPr>
                <w:sz w:val="22"/>
                <w:szCs w:val="22"/>
              </w:rPr>
              <w:t>Highlight the location of downtown Gladstone and the city’s many recreation facilities to travelers on   M-3</w:t>
            </w:r>
            <w:r w:rsidR="00FF1E69">
              <w:rPr>
                <w:sz w:val="22"/>
                <w:szCs w:val="22"/>
              </w:rPr>
              <w:t>5</w:t>
            </w:r>
            <w:r>
              <w:rPr>
                <w:sz w:val="22"/>
                <w:szCs w:val="22"/>
              </w:rPr>
              <w:t xml:space="preserve"> and US-2/41. </w:t>
            </w:r>
          </w:p>
        </w:tc>
        <w:tc>
          <w:tcPr>
            <w:tcW w:w="4403"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66D0FB20" w14:textId="77777777" w:rsidR="00F83100" w:rsidRDefault="00F83100">
            <w:pPr>
              <w:widowControl w:val="0"/>
              <w:spacing w:after="20" w:line="285" w:lineRule="auto"/>
              <w:rPr>
                <w:rFonts w:ascii="Calibri" w:hAnsi="Calibri"/>
                <w:color w:val="000000"/>
                <w:kern w:val="28"/>
                <w:sz w:val="22"/>
                <w:szCs w:val="22"/>
              </w:rPr>
            </w:pPr>
            <w:r>
              <w:rPr>
                <w:sz w:val="22"/>
                <w:szCs w:val="22"/>
              </w:rPr>
              <w:t xml:space="preserve">Work with MDOT and other relevant agencies to determine the best locations for directional signage; develop a style acceptable to the road agencies that will stand out to drivers passing through the area. </w:t>
            </w:r>
          </w:p>
        </w:tc>
        <w:tc>
          <w:tcPr>
            <w:tcW w:w="1170" w:type="dxa"/>
            <w:tcBorders>
              <w:top w:val="single" w:sz="4" w:space="0" w:color="1F497D"/>
              <w:bottom w:val="single" w:sz="4" w:space="0" w:color="1F497D"/>
            </w:tcBorders>
            <w:tcMar>
              <w:top w:w="58" w:type="dxa"/>
              <w:left w:w="58" w:type="dxa"/>
              <w:bottom w:w="58" w:type="dxa"/>
              <w:right w:w="58" w:type="dxa"/>
            </w:tcMar>
            <w:vAlign w:val="center"/>
            <w:hideMark/>
          </w:tcPr>
          <w:p w14:paraId="7A3ED715" w14:textId="77777777" w:rsidR="00F83100" w:rsidRDefault="008A0252">
            <w:pPr>
              <w:widowControl w:val="0"/>
              <w:spacing w:after="20" w:line="285" w:lineRule="auto"/>
              <w:jc w:val="center"/>
              <w:rPr>
                <w:rFonts w:ascii="Calibri" w:hAnsi="Calibri"/>
                <w:color w:val="000000"/>
                <w:kern w:val="28"/>
                <w:sz w:val="22"/>
                <w:szCs w:val="22"/>
              </w:rPr>
            </w:pPr>
            <w:r>
              <w:rPr>
                <w:sz w:val="22"/>
                <w:szCs w:val="22"/>
              </w:rPr>
              <w:t>DPW</w:t>
            </w:r>
            <w:r w:rsidR="00F83100">
              <w:rPr>
                <w:sz w:val="22"/>
                <w:szCs w:val="22"/>
              </w:rPr>
              <w:t> </w:t>
            </w:r>
          </w:p>
        </w:tc>
        <w:tc>
          <w:tcPr>
            <w:tcW w:w="1260"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57CE4660" w14:textId="77777777" w:rsidR="00F83100" w:rsidRDefault="00F83100">
            <w:pPr>
              <w:widowControl w:val="0"/>
              <w:spacing w:after="20" w:line="285" w:lineRule="auto"/>
              <w:jc w:val="center"/>
              <w:rPr>
                <w:rFonts w:ascii="Calibri" w:hAnsi="Calibri"/>
                <w:color w:val="000000"/>
                <w:kern w:val="28"/>
                <w:sz w:val="22"/>
                <w:szCs w:val="22"/>
              </w:rPr>
            </w:pPr>
            <w:r>
              <w:rPr>
                <w:sz w:val="22"/>
                <w:szCs w:val="22"/>
              </w:rPr>
              <w:t>Near-term</w:t>
            </w:r>
          </w:p>
        </w:tc>
      </w:tr>
      <w:tr w:rsidR="00F83100" w14:paraId="4510237A" w14:textId="77777777" w:rsidTr="0075279F">
        <w:trPr>
          <w:trHeight w:val="1038"/>
        </w:trPr>
        <w:tc>
          <w:tcPr>
            <w:tcW w:w="2522" w:type="dxa"/>
            <w:vMerge w:val="restart"/>
            <w:tcBorders>
              <w:top w:val="single" w:sz="4" w:space="0" w:color="1F497D"/>
              <w:left w:val="single" w:sz="4" w:space="0" w:color="1F497D"/>
              <w:bottom w:val="single" w:sz="4" w:space="0" w:color="1F497D"/>
            </w:tcBorders>
            <w:tcMar>
              <w:top w:w="58" w:type="dxa"/>
              <w:left w:w="58" w:type="dxa"/>
              <w:bottom w:w="58" w:type="dxa"/>
              <w:right w:w="58" w:type="dxa"/>
            </w:tcMar>
            <w:vAlign w:val="center"/>
            <w:hideMark/>
          </w:tcPr>
          <w:p w14:paraId="74EB30E4" w14:textId="77777777" w:rsidR="00F83100" w:rsidRDefault="00F83100">
            <w:pPr>
              <w:widowControl w:val="0"/>
              <w:spacing w:after="20" w:line="285" w:lineRule="auto"/>
              <w:rPr>
                <w:rFonts w:ascii="Calibri" w:hAnsi="Calibri"/>
                <w:color w:val="000000"/>
                <w:kern w:val="28"/>
                <w:sz w:val="22"/>
                <w:szCs w:val="22"/>
              </w:rPr>
            </w:pPr>
            <w:r>
              <w:rPr>
                <w:sz w:val="22"/>
                <w:szCs w:val="22"/>
              </w:rPr>
              <w:t xml:space="preserve">Develop a system of in-town wayfinding and directional signage. </w:t>
            </w:r>
          </w:p>
        </w:tc>
        <w:tc>
          <w:tcPr>
            <w:tcW w:w="4403"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7DBF80A7" w14:textId="77777777" w:rsidR="00F83100" w:rsidRDefault="00F83100">
            <w:pPr>
              <w:widowControl w:val="0"/>
              <w:spacing w:after="20" w:line="285" w:lineRule="auto"/>
              <w:rPr>
                <w:rFonts w:ascii="Calibri" w:hAnsi="Calibri"/>
                <w:color w:val="000000"/>
                <w:kern w:val="28"/>
                <w:sz w:val="22"/>
                <w:szCs w:val="22"/>
              </w:rPr>
            </w:pPr>
            <w:r>
              <w:rPr>
                <w:sz w:val="22"/>
                <w:szCs w:val="22"/>
              </w:rPr>
              <w:t xml:space="preserve">Inventory the important sites and districts in the city that might benefit from signage guiding visitors to them. </w:t>
            </w:r>
          </w:p>
        </w:tc>
        <w:tc>
          <w:tcPr>
            <w:tcW w:w="1170" w:type="dxa"/>
            <w:vMerge w:val="restart"/>
            <w:tcBorders>
              <w:top w:val="single" w:sz="4" w:space="0" w:color="1F497D"/>
              <w:bottom w:val="single" w:sz="4" w:space="0" w:color="1F497D"/>
            </w:tcBorders>
            <w:tcMar>
              <w:top w:w="58" w:type="dxa"/>
              <w:left w:w="58" w:type="dxa"/>
              <w:bottom w:w="58" w:type="dxa"/>
              <w:right w:w="58" w:type="dxa"/>
            </w:tcMar>
            <w:vAlign w:val="center"/>
            <w:hideMark/>
          </w:tcPr>
          <w:p w14:paraId="36B7812D" w14:textId="77777777" w:rsidR="00F83100" w:rsidRDefault="00F83100">
            <w:pPr>
              <w:widowControl w:val="0"/>
              <w:spacing w:after="20" w:line="285" w:lineRule="auto"/>
              <w:jc w:val="center"/>
              <w:rPr>
                <w:sz w:val="22"/>
                <w:szCs w:val="22"/>
              </w:rPr>
            </w:pPr>
            <w:r>
              <w:rPr>
                <w:sz w:val="22"/>
                <w:szCs w:val="22"/>
              </w:rPr>
              <w:t> </w:t>
            </w:r>
            <w:r w:rsidR="008A0252">
              <w:rPr>
                <w:sz w:val="22"/>
                <w:szCs w:val="22"/>
              </w:rPr>
              <w:t>DPW</w:t>
            </w:r>
          </w:p>
          <w:p w14:paraId="38E37497" w14:textId="77777777" w:rsidR="008A0252" w:rsidRDefault="008A0252">
            <w:pPr>
              <w:widowControl w:val="0"/>
              <w:spacing w:after="20" w:line="285" w:lineRule="auto"/>
              <w:jc w:val="center"/>
              <w:rPr>
                <w:sz w:val="22"/>
                <w:szCs w:val="22"/>
              </w:rPr>
            </w:pPr>
          </w:p>
          <w:p w14:paraId="08FC8526" w14:textId="77777777" w:rsidR="008A0252" w:rsidRDefault="008A0252">
            <w:pPr>
              <w:widowControl w:val="0"/>
              <w:spacing w:after="20" w:line="285" w:lineRule="auto"/>
              <w:jc w:val="center"/>
              <w:rPr>
                <w:sz w:val="22"/>
                <w:szCs w:val="22"/>
              </w:rPr>
            </w:pPr>
          </w:p>
          <w:p w14:paraId="5A8CB06F" w14:textId="77777777" w:rsidR="008A0252" w:rsidRDefault="008A0252">
            <w:pPr>
              <w:widowControl w:val="0"/>
              <w:spacing w:after="20" w:line="285" w:lineRule="auto"/>
              <w:jc w:val="center"/>
              <w:rPr>
                <w:sz w:val="22"/>
                <w:szCs w:val="22"/>
              </w:rPr>
            </w:pPr>
          </w:p>
          <w:p w14:paraId="625983EA" w14:textId="77777777" w:rsidR="008A0252" w:rsidRDefault="008A0252">
            <w:pPr>
              <w:widowControl w:val="0"/>
              <w:spacing w:after="20" w:line="285" w:lineRule="auto"/>
              <w:jc w:val="center"/>
              <w:rPr>
                <w:sz w:val="22"/>
                <w:szCs w:val="22"/>
              </w:rPr>
            </w:pPr>
            <w:r>
              <w:rPr>
                <w:sz w:val="22"/>
                <w:szCs w:val="22"/>
              </w:rPr>
              <w:t>DPW</w:t>
            </w:r>
          </w:p>
          <w:p w14:paraId="1F268FF0" w14:textId="77777777" w:rsidR="008A0252" w:rsidRDefault="008A0252">
            <w:pPr>
              <w:widowControl w:val="0"/>
              <w:spacing w:after="20" w:line="285" w:lineRule="auto"/>
              <w:jc w:val="center"/>
              <w:rPr>
                <w:sz w:val="22"/>
                <w:szCs w:val="22"/>
              </w:rPr>
            </w:pPr>
          </w:p>
          <w:p w14:paraId="256C9B31" w14:textId="77777777" w:rsidR="008A0252" w:rsidRDefault="008A0252">
            <w:pPr>
              <w:widowControl w:val="0"/>
              <w:spacing w:after="20" w:line="285" w:lineRule="auto"/>
              <w:jc w:val="center"/>
              <w:rPr>
                <w:rFonts w:ascii="Calibri" w:hAnsi="Calibri"/>
                <w:color w:val="000000"/>
                <w:kern w:val="28"/>
                <w:sz w:val="22"/>
                <w:szCs w:val="22"/>
              </w:rPr>
            </w:pPr>
          </w:p>
          <w:p w14:paraId="528A78B2" w14:textId="77777777" w:rsidR="008A0252" w:rsidRDefault="008A0252">
            <w:pPr>
              <w:widowControl w:val="0"/>
              <w:spacing w:after="20" w:line="285" w:lineRule="auto"/>
              <w:jc w:val="center"/>
              <w:rPr>
                <w:rFonts w:ascii="Calibri" w:hAnsi="Calibri"/>
                <w:color w:val="000000"/>
                <w:kern w:val="28"/>
                <w:sz w:val="22"/>
                <w:szCs w:val="22"/>
              </w:rPr>
            </w:pPr>
          </w:p>
          <w:p w14:paraId="254532F6" w14:textId="77777777" w:rsidR="008A0252" w:rsidRDefault="008A0252" w:rsidP="008A0252">
            <w:pPr>
              <w:widowControl w:val="0"/>
              <w:spacing w:after="20" w:line="285" w:lineRule="auto"/>
              <w:rPr>
                <w:rFonts w:ascii="Calibri" w:hAnsi="Calibri"/>
                <w:color w:val="000000"/>
                <w:kern w:val="28"/>
                <w:sz w:val="22"/>
                <w:szCs w:val="22"/>
              </w:rPr>
            </w:pPr>
            <w:r>
              <w:rPr>
                <w:rFonts w:ascii="Calibri" w:hAnsi="Calibri"/>
                <w:color w:val="000000"/>
                <w:kern w:val="28"/>
                <w:sz w:val="22"/>
                <w:szCs w:val="22"/>
              </w:rPr>
              <w:t xml:space="preserve">       REC</w:t>
            </w:r>
          </w:p>
          <w:p w14:paraId="6AC0C93A" w14:textId="77777777" w:rsidR="008A0252" w:rsidRDefault="008A0252">
            <w:pPr>
              <w:widowControl w:val="0"/>
              <w:spacing w:after="20" w:line="285" w:lineRule="auto"/>
              <w:jc w:val="center"/>
              <w:rPr>
                <w:rFonts w:ascii="Calibri" w:hAnsi="Calibri"/>
                <w:color w:val="000000"/>
                <w:kern w:val="28"/>
                <w:sz w:val="22"/>
                <w:szCs w:val="22"/>
              </w:rPr>
            </w:pPr>
          </w:p>
        </w:tc>
        <w:tc>
          <w:tcPr>
            <w:tcW w:w="1260" w:type="dxa"/>
            <w:vMerge w:val="restart"/>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00F4A950" w14:textId="77777777" w:rsidR="00F83100" w:rsidRDefault="00F83100">
            <w:pPr>
              <w:widowControl w:val="0"/>
              <w:spacing w:after="20" w:line="285" w:lineRule="auto"/>
              <w:jc w:val="center"/>
              <w:rPr>
                <w:rFonts w:ascii="Calibri" w:hAnsi="Calibri"/>
                <w:color w:val="000000"/>
                <w:kern w:val="28"/>
                <w:sz w:val="22"/>
                <w:szCs w:val="22"/>
              </w:rPr>
            </w:pPr>
            <w:r>
              <w:rPr>
                <w:sz w:val="22"/>
                <w:szCs w:val="22"/>
              </w:rPr>
              <w:t xml:space="preserve">Near-term </w:t>
            </w:r>
          </w:p>
        </w:tc>
      </w:tr>
      <w:tr w:rsidR="00F83100" w14:paraId="5DC5C962" w14:textId="77777777" w:rsidTr="0075279F">
        <w:trPr>
          <w:trHeight w:val="1672"/>
        </w:trPr>
        <w:tc>
          <w:tcPr>
            <w:tcW w:w="0" w:type="auto"/>
            <w:vMerge/>
            <w:tcBorders>
              <w:top w:val="single" w:sz="4" w:space="0" w:color="1F497D"/>
              <w:left w:val="single" w:sz="4" w:space="0" w:color="1F497D"/>
              <w:bottom w:val="single" w:sz="4" w:space="0" w:color="1F497D"/>
            </w:tcBorders>
            <w:vAlign w:val="center"/>
            <w:hideMark/>
          </w:tcPr>
          <w:p w14:paraId="172DC8C1" w14:textId="77777777" w:rsidR="00F83100" w:rsidRDefault="00F83100">
            <w:pPr>
              <w:rPr>
                <w:rFonts w:ascii="Calibri" w:hAnsi="Calibri"/>
                <w:color w:val="000000"/>
                <w:kern w:val="28"/>
                <w:sz w:val="22"/>
                <w:szCs w:val="22"/>
              </w:rPr>
            </w:pPr>
          </w:p>
        </w:tc>
        <w:tc>
          <w:tcPr>
            <w:tcW w:w="4403"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527B535A" w14:textId="77777777" w:rsidR="00F83100" w:rsidRDefault="00F83100">
            <w:pPr>
              <w:widowControl w:val="0"/>
              <w:spacing w:after="20" w:line="285" w:lineRule="auto"/>
              <w:rPr>
                <w:rFonts w:ascii="Calibri" w:hAnsi="Calibri"/>
                <w:color w:val="000000"/>
                <w:kern w:val="28"/>
                <w:sz w:val="22"/>
                <w:szCs w:val="22"/>
              </w:rPr>
            </w:pPr>
            <w:r>
              <w:rPr>
                <w:sz w:val="22"/>
                <w:szCs w:val="22"/>
              </w:rPr>
              <w:t>Identify locations where wayfinding signs are appropriate and determine the destinations to place on each sign. As a first step, consider using a free service suc</w:t>
            </w:r>
            <w:r w:rsidR="0075279F">
              <w:rPr>
                <w:sz w:val="22"/>
                <w:szCs w:val="22"/>
              </w:rPr>
              <w:t xml:space="preserve">h as </w:t>
            </w:r>
            <w:r>
              <w:rPr>
                <w:sz w:val="22"/>
                <w:szCs w:val="22"/>
              </w:rPr>
              <w:t xml:space="preserve">walkyourcity.org to gauge the effectiveness of signage locations. </w:t>
            </w:r>
          </w:p>
        </w:tc>
        <w:tc>
          <w:tcPr>
            <w:tcW w:w="1170" w:type="dxa"/>
            <w:vMerge/>
            <w:tcBorders>
              <w:top w:val="single" w:sz="4" w:space="0" w:color="1F497D"/>
              <w:bottom w:val="single" w:sz="4" w:space="0" w:color="1F497D"/>
            </w:tcBorders>
            <w:vAlign w:val="center"/>
            <w:hideMark/>
          </w:tcPr>
          <w:p w14:paraId="60398939" w14:textId="77777777" w:rsidR="00F83100" w:rsidRDefault="00F83100">
            <w:pPr>
              <w:rPr>
                <w:rFonts w:ascii="Calibri" w:hAnsi="Calibri"/>
                <w:color w:val="000000"/>
                <w:kern w:val="28"/>
                <w:sz w:val="22"/>
                <w:szCs w:val="22"/>
              </w:rPr>
            </w:pPr>
          </w:p>
        </w:tc>
        <w:tc>
          <w:tcPr>
            <w:tcW w:w="1260" w:type="dxa"/>
            <w:vMerge/>
            <w:tcBorders>
              <w:top w:val="single" w:sz="4" w:space="0" w:color="1F497D"/>
              <w:bottom w:val="single" w:sz="4" w:space="0" w:color="1F497D"/>
              <w:right w:val="single" w:sz="4" w:space="0" w:color="1F497D"/>
            </w:tcBorders>
            <w:vAlign w:val="center"/>
            <w:hideMark/>
          </w:tcPr>
          <w:p w14:paraId="1A522E45" w14:textId="77777777" w:rsidR="00F83100" w:rsidRDefault="00F83100">
            <w:pPr>
              <w:rPr>
                <w:rFonts w:ascii="Calibri" w:hAnsi="Calibri"/>
                <w:color w:val="000000"/>
                <w:kern w:val="28"/>
                <w:sz w:val="22"/>
                <w:szCs w:val="22"/>
              </w:rPr>
            </w:pPr>
          </w:p>
        </w:tc>
      </w:tr>
      <w:tr w:rsidR="00F83100" w14:paraId="6F7220A5" w14:textId="77777777" w:rsidTr="0075279F">
        <w:trPr>
          <w:trHeight w:val="718"/>
        </w:trPr>
        <w:tc>
          <w:tcPr>
            <w:tcW w:w="0" w:type="auto"/>
            <w:vMerge/>
            <w:tcBorders>
              <w:top w:val="single" w:sz="4" w:space="0" w:color="1F497D"/>
              <w:left w:val="single" w:sz="4" w:space="0" w:color="1F497D"/>
              <w:bottom w:val="single" w:sz="4" w:space="0" w:color="1F497D"/>
            </w:tcBorders>
            <w:vAlign w:val="center"/>
            <w:hideMark/>
          </w:tcPr>
          <w:p w14:paraId="07CB96E9" w14:textId="77777777" w:rsidR="00F83100" w:rsidRDefault="00F83100">
            <w:pPr>
              <w:rPr>
                <w:rFonts w:ascii="Calibri" w:hAnsi="Calibri"/>
                <w:color w:val="000000"/>
                <w:kern w:val="28"/>
                <w:sz w:val="22"/>
                <w:szCs w:val="22"/>
              </w:rPr>
            </w:pPr>
          </w:p>
        </w:tc>
        <w:tc>
          <w:tcPr>
            <w:tcW w:w="4403"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2869281C" w14:textId="77777777" w:rsidR="00F83100" w:rsidRDefault="00F83100">
            <w:pPr>
              <w:widowControl w:val="0"/>
              <w:spacing w:after="20" w:line="285" w:lineRule="auto"/>
              <w:rPr>
                <w:rFonts w:ascii="Calibri" w:hAnsi="Calibri"/>
                <w:color w:val="000000"/>
                <w:kern w:val="28"/>
                <w:sz w:val="22"/>
                <w:szCs w:val="22"/>
              </w:rPr>
            </w:pPr>
            <w:r>
              <w:rPr>
                <w:sz w:val="22"/>
                <w:szCs w:val="22"/>
              </w:rPr>
              <w:t xml:space="preserve">Place a map with walking distances in an appropriate location downtown. </w:t>
            </w:r>
          </w:p>
        </w:tc>
        <w:tc>
          <w:tcPr>
            <w:tcW w:w="1170" w:type="dxa"/>
            <w:vMerge/>
            <w:tcBorders>
              <w:top w:val="single" w:sz="4" w:space="0" w:color="1F497D"/>
              <w:bottom w:val="single" w:sz="4" w:space="0" w:color="1F497D"/>
            </w:tcBorders>
            <w:vAlign w:val="center"/>
            <w:hideMark/>
          </w:tcPr>
          <w:p w14:paraId="65348E3D" w14:textId="77777777" w:rsidR="00F83100" w:rsidRDefault="00F83100">
            <w:pPr>
              <w:rPr>
                <w:rFonts w:ascii="Calibri" w:hAnsi="Calibri"/>
                <w:color w:val="000000"/>
                <w:kern w:val="28"/>
                <w:sz w:val="22"/>
                <w:szCs w:val="22"/>
              </w:rPr>
            </w:pPr>
          </w:p>
        </w:tc>
        <w:tc>
          <w:tcPr>
            <w:tcW w:w="1260" w:type="dxa"/>
            <w:vMerge/>
            <w:tcBorders>
              <w:top w:val="single" w:sz="4" w:space="0" w:color="1F497D"/>
              <w:bottom w:val="single" w:sz="4" w:space="0" w:color="1F497D"/>
              <w:right w:val="single" w:sz="4" w:space="0" w:color="1F497D"/>
            </w:tcBorders>
            <w:vAlign w:val="center"/>
            <w:hideMark/>
          </w:tcPr>
          <w:p w14:paraId="2C41B2B9" w14:textId="77777777" w:rsidR="00F83100" w:rsidRDefault="00F83100">
            <w:pPr>
              <w:rPr>
                <w:rFonts w:ascii="Calibri" w:hAnsi="Calibri"/>
                <w:color w:val="000000"/>
                <w:kern w:val="28"/>
                <w:sz w:val="22"/>
                <w:szCs w:val="22"/>
              </w:rPr>
            </w:pPr>
          </w:p>
        </w:tc>
      </w:tr>
    </w:tbl>
    <w:p w14:paraId="085B580D" w14:textId="77777777" w:rsidR="00450E4C" w:rsidRDefault="00450E4C" w:rsidP="00450E4C">
      <w:pPr>
        <w:widowControl w:val="0"/>
        <w:rPr>
          <w:b/>
          <w:bCs/>
          <w:u w:val="single"/>
        </w:rPr>
      </w:pPr>
    </w:p>
    <w:p w14:paraId="334D92CF" w14:textId="77777777" w:rsidR="00F83100" w:rsidRPr="0075279F" w:rsidRDefault="00F83100" w:rsidP="0075279F">
      <w:pPr>
        <w:widowControl w:val="0"/>
        <w:jc w:val="center"/>
        <w:rPr>
          <w:u w:val="single"/>
        </w:rPr>
      </w:pPr>
      <w:r w:rsidRPr="0075279F">
        <w:rPr>
          <w:b/>
          <w:bCs/>
          <w:u w:val="single"/>
        </w:rPr>
        <w:t>Complete Streets Strategy</w:t>
      </w:r>
    </w:p>
    <w:p w14:paraId="4205EFDB" w14:textId="77777777" w:rsidR="00450E4C" w:rsidRDefault="00F83100" w:rsidP="00450E4C">
      <w:pPr>
        <w:widowControl w:val="0"/>
        <w:jc w:val="both"/>
      </w:pPr>
      <w:r>
        <w:t>Gladstone’s goal is to provide safe, efficient and well-maintained roadways that accommodate all modes of transportation throughout the city. These Complete Streets implementation strategies offer several method</w:t>
      </w:r>
      <w:r w:rsidR="00450E4C">
        <w:t>s for working toward this goal.</w:t>
      </w:r>
    </w:p>
    <w:p w14:paraId="78CF8A88" w14:textId="77777777" w:rsidR="00450E4C" w:rsidRDefault="00450E4C" w:rsidP="00450E4C">
      <w:pPr>
        <w:widowControl w:val="0"/>
        <w:jc w:val="both"/>
      </w:pPr>
    </w:p>
    <w:p w14:paraId="4D028BC6" w14:textId="77777777" w:rsidR="00450E4C" w:rsidRDefault="00450E4C" w:rsidP="00450E4C">
      <w:pPr>
        <w:widowControl w:val="0"/>
        <w:jc w:val="both"/>
      </w:pPr>
    </w:p>
    <w:p w14:paraId="75B91B3F" w14:textId="77777777" w:rsidR="00F83100" w:rsidRDefault="0075279F" w:rsidP="00450E4C">
      <w:pPr>
        <w:widowControl w:val="0"/>
        <w:jc w:val="both"/>
      </w:pPr>
      <w:r>
        <w:rPr>
          <w:noProof/>
        </w:rPr>
        <mc:AlternateContent>
          <mc:Choice Requires="wps">
            <w:drawing>
              <wp:anchor distT="36576" distB="36576" distL="36576" distR="36576" simplePos="0" relativeHeight="251659776" behindDoc="0" locked="0" layoutInCell="1" allowOverlap="1" wp14:anchorId="78398A74" wp14:editId="52818CE2">
                <wp:simplePos x="0" y="0"/>
                <wp:positionH relativeFrom="column">
                  <wp:posOffset>1132205</wp:posOffset>
                </wp:positionH>
                <wp:positionV relativeFrom="paragraph">
                  <wp:posOffset>1677670</wp:posOffset>
                </wp:positionV>
                <wp:extent cx="5932170" cy="6790055"/>
                <wp:effectExtent l="0" t="4445" r="3175" b="0"/>
                <wp:wrapNone/>
                <wp:docPr id="4" name="Contro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32170" cy="679005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574AA" id="Control 8" o:spid="_x0000_s1026" style="position:absolute;margin-left:89.15pt;margin-top:132.1pt;width:467.1pt;height:534.6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" filled="f" stroked="f" insetpen="t">
                <v:shadow color="#eeece1"/>
                <o:lock v:ext="edit" shapetype="t"/>
                <v:textbox inset="0,0,0,0"/>
              </v:rect>
            </w:pict>
          </mc:Fallback>
        </mc:AlternateContent>
      </w:r>
    </w:p>
    <w:tbl>
      <w:tblPr>
        <w:tblW w:w="9355" w:type="dxa"/>
        <w:tblCellMar>
          <w:left w:w="0" w:type="dxa"/>
          <w:right w:w="0" w:type="dxa"/>
        </w:tblCellMar>
        <w:tblLook w:val="04A0" w:firstRow="1" w:lastRow="0" w:firstColumn="1" w:lastColumn="0" w:noHBand="0" w:noVBand="1"/>
      </w:tblPr>
      <w:tblGrid>
        <w:gridCol w:w="2907"/>
        <w:gridCol w:w="4018"/>
        <w:gridCol w:w="1170"/>
        <w:gridCol w:w="1260"/>
      </w:tblGrid>
      <w:tr w:rsidR="00F83100" w14:paraId="5A80D376" w14:textId="77777777" w:rsidTr="0075279F">
        <w:trPr>
          <w:trHeight w:val="412"/>
        </w:trPr>
        <w:tc>
          <w:tcPr>
            <w:tcW w:w="2907" w:type="dxa"/>
            <w:tcBorders>
              <w:top w:val="single" w:sz="4" w:space="0" w:color="1F497D"/>
              <w:left w:val="single" w:sz="4" w:space="0" w:color="1F497D"/>
              <w:bottom w:val="single" w:sz="4" w:space="0" w:color="1F497D"/>
            </w:tcBorders>
            <w:shd w:val="clear" w:color="auto" w:fill="17375E"/>
            <w:tcMar>
              <w:top w:w="58" w:type="dxa"/>
              <w:left w:w="58" w:type="dxa"/>
              <w:bottom w:w="58" w:type="dxa"/>
              <w:right w:w="58" w:type="dxa"/>
            </w:tcMar>
            <w:hideMark/>
          </w:tcPr>
          <w:p w14:paraId="59572470"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lastRenderedPageBreak/>
              <w:t>Objective</w:t>
            </w:r>
          </w:p>
        </w:tc>
        <w:tc>
          <w:tcPr>
            <w:tcW w:w="4018" w:type="dxa"/>
            <w:tcBorders>
              <w:top w:val="single" w:sz="4" w:space="0" w:color="1F497D"/>
              <w:bottom w:val="single" w:sz="4" w:space="0" w:color="1F497D"/>
            </w:tcBorders>
            <w:shd w:val="clear" w:color="auto" w:fill="17375E"/>
            <w:tcMar>
              <w:top w:w="58" w:type="dxa"/>
              <w:left w:w="58" w:type="dxa"/>
              <w:bottom w:w="58" w:type="dxa"/>
              <w:right w:w="58" w:type="dxa"/>
            </w:tcMar>
            <w:hideMark/>
          </w:tcPr>
          <w:p w14:paraId="7F1DD3E5"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t>Strategy</w:t>
            </w:r>
          </w:p>
        </w:tc>
        <w:tc>
          <w:tcPr>
            <w:tcW w:w="1170" w:type="dxa"/>
            <w:tcBorders>
              <w:top w:val="single" w:sz="4" w:space="0" w:color="1F497D"/>
              <w:bottom w:val="single" w:sz="4" w:space="0" w:color="1F497D"/>
            </w:tcBorders>
            <w:shd w:val="clear" w:color="auto" w:fill="17375E"/>
            <w:tcMar>
              <w:top w:w="58" w:type="dxa"/>
              <w:left w:w="58" w:type="dxa"/>
              <w:bottom w:w="58" w:type="dxa"/>
              <w:right w:w="58" w:type="dxa"/>
            </w:tcMar>
            <w:hideMark/>
          </w:tcPr>
          <w:p w14:paraId="3656F805"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t>Priority</w:t>
            </w:r>
          </w:p>
        </w:tc>
        <w:tc>
          <w:tcPr>
            <w:tcW w:w="1260" w:type="dxa"/>
            <w:tcBorders>
              <w:top w:val="single" w:sz="4" w:space="0" w:color="1F497D"/>
              <w:bottom w:val="single" w:sz="4" w:space="0" w:color="1F497D"/>
              <w:right w:val="single" w:sz="4" w:space="0" w:color="1F497D"/>
            </w:tcBorders>
            <w:shd w:val="clear" w:color="auto" w:fill="17375E"/>
            <w:tcMar>
              <w:top w:w="58" w:type="dxa"/>
              <w:left w:w="58" w:type="dxa"/>
              <w:bottom w:w="58" w:type="dxa"/>
              <w:right w:w="58" w:type="dxa"/>
            </w:tcMar>
            <w:hideMark/>
          </w:tcPr>
          <w:p w14:paraId="4175AD29"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t>Timeframe</w:t>
            </w:r>
          </w:p>
        </w:tc>
      </w:tr>
      <w:tr w:rsidR="00F83100" w14:paraId="0414D863" w14:textId="77777777" w:rsidTr="0075279F">
        <w:trPr>
          <w:trHeight w:val="1067"/>
        </w:trPr>
        <w:tc>
          <w:tcPr>
            <w:tcW w:w="2907" w:type="dxa"/>
            <w:tcBorders>
              <w:top w:val="single" w:sz="4" w:space="0" w:color="1F497D"/>
              <w:left w:val="single" w:sz="4" w:space="0" w:color="1F497D"/>
              <w:bottom w:val="single" w:sz="4" w:space="0" w:color="1F497D"/>
            </w:tcBorders>
            <w:tcMar>
              <w:top w:w="58" w:type="dxa"/>
              <w:left w:w="58" w:type="dxa"/>
              <w:bottom w:w="58" w:type="dxa"/>
              <w:right w:w="58" w:type="dxa"/>
            </w:tcMar>
            <w:hideMark/>
          </w:tcPr>
          <w:p w14:paraId="1B3D4058" w14:textId="77777777" w:rsidR="00F83100" w:rsidRDefault="00F83100">
            <w:pPr>
              <w:widowControl w:val="0"/>
              <w:spacing w:after="120" w:line="285" w:lineRule="auto"/>
              <w:rPr>
                <w:rFonts w:ascii="Calibri" w:hAnsi="Calibri"/>
                <w:color w:val="000000"/>
                <w:kern w:val="28"/>
                <w:sz w:val="22"/>
                <w:szCs w:val="22"/>
              </w:rPr>
            </w:pPr>
            <w:r>
              <w:rPr>
                <w:sz w:val="22"/>
                <w:szCs w:val="22"/>
              </w:rPr>
              <w:t>Determine how best to apply Complete Streets principles in different areas of the city.</w:t>
            </w:r>
          </w:p>
        </w:tc>
        <w:tc>
          <w:tcPr>
            <w:tcW w:w="4018"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17DA27B8" w14:textId="77777777" w:rsidR="00F83100" w:rsidRDefault="00F83100">
            <w:pPr>
              <w:widowControl w:val="0"/>
              <w:spacing w:after="120" w:line="285" w:lineRule="auto"/>
              <w:rPr>
                <w:rFonts w:ascii="Calibri" w:hAnsi="Calibri"/>
                <w:color w:val="000000"/>
                <w:kern w:val="28"/>
                <w:sz w:val="22"/>
                <w:szCs w:val="22"/>
              </w:rPr>
            </w:pPr>
            <w:r>
              <w:rPr>
                <w:sz w:val="22"/>
                <w:szCs w:val="22"/>
              </w:rPr>
              <w:t>Identify road types and develop a set of standards for non-motorized accommodations on each type.</w:t>
            </w:r>
          </w:p>
        </w:tc>
        <w:tc>
          <w:tcPr>
            <w:tcW w:w="1170" w:type="dxa"/>
            <w:tcBorders>
              <w:top w:val="single" w:sz="4" w:space="0" w:color="1F497D"/>
              <w:bottom w:val="single" w:sz="4" w:space="0" w:color="1F497D"/>
            </w:tcBorders>
            <w:tcMar>
              <w:top w:w="58" w:type="dxa"/>
              <w:left w:w="58" w:type="dxa"/>
              <w:bottom w:w="58" w:type="dxa"/>
              <w:right w:w="58" w:type="dxa"/>
            </w:tcMar>
            <w:vAlign w:val="center"/>
            <w:hideMark/>
          </w:tcPr>
          <w:p w14:paraId="273276B7" w14:textId="77777777" w:rsidR="00F83100" w:rsidRDefault="008A0252">
            <w:pPr>
              <w:widowControl w:val="0"/>
              <w:spacing w:after="120" w:line="285" w:lineRule="auto"/>
              <w:jc w:val="center"/>
              <w:rPr>
                <w:rFonts w:ascii="Calibri" w:hAnsi="Calibri"/>
                <w:color w:val="000000"/>
                <w:kern w:val="28"/>
                <w:sz w:val="22"/>
                <w:szCs w:val="22"/>
              </w:rPr>
            </w:pPr>
            <w:r>
              <w:rPr>
                <w:sz w:val="22"/>
                <w:szCs w:val="22"/>
              </w:rPr>
              <w:t>DPW</w:t>
            </w:r>
            <w:r w:rsidR="00F83100">
              <w:rPr>
                <w:sz w:val="22"/>
                <w:szCs w:val="22"/>
              </w:rPr>
              <w:t> </w:t>
            </w:r>
          </w:p>
        </w:tc>
        <w:tc>
          <w:tcPr>
            <w:tcW w:w="1260"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56011F26" w14:textId="77777777" w:rsidR="00F83100" w:rsidRDefault="00F83100">
            <w:pPr>
              <w:widowControl w:val="0"/>
              <w:spacing w:after="120" w:line="285" w:lineRule="auto"/>
              <w:jc w:val="center"/>
              <w:rPr>
                <w:rFonts w:ascii="Calibri" w:hAnsi="Calibri"/>
                <w:color w:val="000000"/>
                <w:kern w:val="28"/>
                <w:sz w:val="22"/>
                <w:szCs w:val="22"/>
              </w:rPr>
            </w:pPr>
            <w:r>
              <w:rPr>
                <w:sz w:val="22"/>
                <w:szCs w:val="22"/>
              </w:rPr>
              <w:t>Near-term</w:t>
            </w:r>
          </w:p>
        </w:tc>
      </w:tr>
      <w:tr w:rsidR="00F83100" w14:paraId="09746999" w14:textId="77777777" w:rsidTr="0075279F">
        <w:trPr>
          <w:trHeight w:val="1091"/>
        </w:trPr>
        <w:tc>
          <w:tcPr>
            <w:tcW w:w="2907" w:type="dxa"/>
            <w:tcBorders>
              <w:top w:val="single" w:sz="4" w:space="0" w:color="1F497D"/>
              <w:left w:val="single" w:sz="4" w:space="0" w:color="1F497D"/>
              <w:bottom w:val="single" w:sz="4" w:space="0" w:color="1F497D"/>
            </w:tcBorders>
            <w:tcMar>
              <w:top w:w="58" w:type="dxa"/>
              <w:left w:w="58" w:type="dxa"/>
              <w:bottom w:w="58" w:type="dxa"/>
              <w:right w:w="58" w:type="dxa"/>
            </w:tcMar>
            <w:hideMark/>
          </w:tcPr>
          <w:p w14:paraId="2EBE10CD" w14:textId="77777777" w:rsidR="00F83100" w:rsidRDefault="0075279F">
            <w:pPr>
              <w:widowControl w:val="0"/>
              <w:spacing w:after="120" w:line="285" w:lineRule="auto"/>
              <w:ind w:right="57"/>
              <w:rPr>
                <w:rFonts w:ascii="Calibri" w:hAnsi="Calibri"/>
                <w:color w:val="000000"/>
                <w:kern w:val="28"/>
                <w:sz w:val="22"/>
                <w:szCs w:val="22"/>
              </w:rPr>
            </w:pPr>
            <w:r>
              <w:rPr>
                <w:sz w:val="22"/>
                <w:szCs w:val="22"/>
              </w:rPr>
              <w:t xml:space="preserve">Ensure equal access for </w:t>
            </w:r>
            <w:r w:rsidR="00F83100">
              <w:rPr>
                <w:sz w:val="22"/>
                <w:szCs w:val="22"/>
              </w:rPr>
              <w:t>all users in new developments.</w:t>
            </w:r>
          </w:p>
        </w:tc>
        <w:tc>
          <w:tcPr>
            <w:tcW w:w="4018"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4C976336" w14:textId="77777777" w:rsidR="00F83100" w:rsidRDefault="00F83100">
            <w:pPr>
              <w:widowControl w:val="0"/>
              <w:spacing w:after="120" w:line="285" w:lineRule="auto"/>
              <w:rPr>
                <w:rFonts w:ascii="Calibri" w:hAnsi="Calibri"/>
                <w:color w:val="000000"/>
                <w:kern w:val="28"/>
                <w:sz w:val="22"/>
                <w:szCs w:val="22"/>
              </w:rPr>
            </w:pPr>
            <w:r>
              <w:rPr>
                <w:sz w:val="22"/>
                <w:szCs w:val="22"/>
              </w:rPr>
              <w:t xml:space="preserve">Develop Complete Streets guidelines for new developments, including those that may occur in areas designated FLEX. </w:t>
            </w:r>
          </w:p>
        </w:tc>
        <w:tc>
          <w:tcPr>
            <w:tcW w:w="1170" w:type="dxa"/>
            <w:tcBorders>
              <w:top w:val="single" w:sz="4" w:space="0" w:color="1F497D"/>
              <w:bottom w:val="single" w:sz="4" w:space="0" w:color="1F497D"/>
            </w:tcBorders>
            <w:tcMar>
              <w:top w:w="58" w:type="dxa"/>
              <w:left w:w="58" w:type="dxa"/>
              <w:bottom w:w="58" w:type="dxa"/>
              <w:right w:w="58" w:type="dxa"/>
            </w:tcMar>
            <w:vAlign w:val="center"/>
            <w:hideMark/>
          </w:tcPr>
          <w:p w14:paraId="66C5E72E" w14:textId="77777777" w:rsidR="00F83100" w:rsidRDefault="008A0252">
            <w:pPr>
              <w:widowControl w:val="0"/>
              <w:spacing w:after="120" w:line="285" w:lineRule="auto"/>
              <w:jc w:val="center"/>
              <w:rPr>
                <w:rFonts w:ascii="Calibri" w:hAnsi="Calibri"/>
                <w:color w:val="000000"/>
                <w:kern w:val="28"/>
                <w:sz w:val="22"/>
                <w:szCs w:val="22"/>
              </w:rPr>
            </w:pPr>
            <w:r>
              <w:rPr>
                <w:sz w:val="22"/>
                <w:szCs w:val="22"/>
              </w:rPr>
              <w:t>DPW</w:t>
            </w:r>
            <w:r w:rsidR="00F83100">
              <w:rPr>
                <w:sz w:val="22"/>
                <w:szCs w:val="22"/>
              </w:rPr>
              <w:t> </w:t>
            </w:r>
          </w:p>
        </w:tc>
        <w:tc>
          <w:tcPr>
            <w:tcW w:w="1260"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5142C460" w14:textId="77777777" w:rsidR="00F83100" w:rsidRDefault="00F83100">
            <w:pPr>
              <w:widowControl w:val="0"/>
              <w:spacing w:after="120" w:line="285" w:lineRule="auto"/>
              <w:jc w:val="center"/>
              <w:rPr>
                <w:rFonts w:ascii="Calibri" w:hAnsi="Calibri"/>
                <w:color w:val="000000"/>
                <w:kern w:val="28"/>
                <w:sz w:val="22"/>
                <w:szCs w:val="22"/>
              </w:rPr>
            </w:pPr>
            <w:r>
              <w:rPr>
                <w:sz w:val="22"/>
                <w:szCs w:val="22"/>
              </w:rPr>
              <w:t>Near-term</w:t>
            </w:r>
          </w:p>
        </w:tc>
      </w:tr>
      <w:tr w:rsidR="00F83100" w14:paraId="5660BE2E" w14:textId="77777777" w:rsidTr="0075279F">
        <w:trPr>
          <w:trHeight w:val="1067"/>
        </w:trPr>
        <w:tc>
          <w:tcPr>
            <w:tcW w:w="2907" w:type="dxa"/>
            <w:vMerge w:val="restart"/>
            <w:tcBorders>
              <w:top w:val="single" w:sz="4" w:space="0" w:color="1F497D"/>
              <w:left w:val="single" w:sz="4" w:space="0" w:color="1F497D"/>
              <w:bottom w:val="single" w:sz="4" w:space="0" w:color="1F497D"/>
            </w:tcBorders>
            <w:tcMar>
              <w:top w:w="58" w:type="dxa"/>
              <w:left w:w="58" w:type="dxa"/>
              <w:bottom w:w="58" w:type="dxa"/>
              <w:right w:w="58" w:type="dxa"/>
            </w:tcMar>
            <w:vAlign w:val="center"/>
            <w:hideMark/>
          </w:tcPr>
          <w:p w14:paraId="5203DA70" w14:textId="77777777" w:rsidR="00F83100" w:rsidRDefault="00F83100">
            <w:pPr>
              <w:widowControl w:val="0"/>
              <w:spacing w:after="120" w:line="285" w:lineRule="auto"/>
              <w:rPr>
                <w:rFonts w:ascii="Calibri" w:hAnsi="Calibri"/>
                <w:color w:val="000000"/>
                <w:kern w:val="28"/>
                <w:sz w:val="22"/>
                <w:szCs w:val="22"/>
              </w:rPr>
            </w:pPr>
            <w:r>
              <w:rPr>
                <w:sz w:val="22"/>
                <w:szCs w:val="22"/>
              </w:rPr>
              <w:t xml:space="preserve">Plan for the long-term accommodation of all road users. </w:t>
            </w:r>
          </w:p>
        </w:tc>
        <w:tc>
          <w:tcPr>
            <w:tcW w:w="4018"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78DFDBF1" w14:textId="77777777" w:rsidR="00F83100" w:rsidRDefault="00F83100">
            <w:pPr>
              <w:widowControl w:val="0"/>
              <w:spacing w:after="120" w:line="285" w:lineRule="auto"/>
              <w:ind w:right="64"/>
              <w:rPr>
                <w:rFonts w:ascii="Calibri" w:hAnsi="Calibri"/>
                <w:color w:val="000000"/>
                <w:kern w:val="28"/>
                <w:sz w:val="22"/>
                <w:szCs w:val="22"/>
              </w:rPr>
            </w:pPr>
            <w:r>
              <w:rPr>
                <w:sz w:val="22"/>
                <w:szCs w:val="22"/>
              </w:rPr>
              <w:t>Develop guidelines for the rebuilding of existing roadways in a manner that accommodates all users and modes.</w:t>
            </w:r>
          </w:p>
        </w:tc>
        <w:tc>
          <w:tcPr>
            <w:tcW w:w="1170" w:type="dxa"/>
            <w:tcBorders>
              <w:top w:val="single" w:sz="4" w:space="0" w:color="1F497D"/>
              <w:bottom w:val="single" w:sz="4" w:space="0" w:color="1F497D"/>
            </w:tcBorders>
            <w:tcMar>
              <w:top w:w="58" w:type="dxa"/>
              <w:left w:w="58" w:type="dxa"/>
              <w:bottom w:w="58" w:type="dxa"/>
              <w:right w:w="58" w:type="dxa"/>
            </w:tcMar>
            <w:vAlign w:val="center"/>
            <w:hideMark/>
          </w:tcPr>
          <w:p w14:paraId="3F05A3E9" w14:textId="77777777" w:rsidR="00F83100" w:rsidRDefault="008A0252">
            <w:pPr>
              <w:widowControl w:val="0"/>
              <w:spacing w:after="120" w:line="285" w:lineRule="auto"/>
              <w:jc w:val="center"/>
              <w:rPr>
                <w:rFonts w:ascii="Calibri" w:hAnsi="Calibri"/>
                <w:color w:val="000000"/>
                <w:kern w:val="28"/>
                <w:sz w:val="22"/>
                <w:szCs w:val="22"/>
              </w:rPr>
            </w:pPr>
            <w:r>
              <w:rPr>
                <w:sz w:val="22"/>
                <w:szCs w:val="22"/>
              </w:rPr>
              <w:t>DPW</w:t>
            </w:r>
            <w:r w:rsidR="00F83100">
              <w:rPr>
                <w:sz w:val="22"/>
                <w:szCs w:val="22"/>
              </w:rPr>
              <w:t> </w:t>
            </w:r>
          </w:p>
        </w:tc>
        <w:tc>
          <w:tcPr>
            <w:tcW w:w="1260"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566E091F" w14:textId="77777777" w:rsidR="00F83100" w:rsidRDefault="00F83100">
            <w:pPr>
              <w:widowControl w:val="0"/>
              <w:spacing w:after="120" w:line="285" w:lineRule="auto"/>
              <w:jc w:val="center"/>
              <w:rPr>
                <w:rFonts w:ascii="Calibri" w:hAnsi="Calibri"/>
                <w:color w:val="000000"/>
                <w:kern w:val="28"/>
                <w:sz w:val="22"/>
                <w:szCs w:val="22"/>
              </w:rPr>
            </w:pPr>
            <w:r>
              <w:rPr>
                <w:sz w:val="22"/>
                <w:szCs w:val="22"/>
              </w:rPr>
              <w:t>Mid-term</w:t>
            </w:r>
          </w:p>
        </w:tc>
      </w:tr>
      <w:tr w:rsidR="00F83100" w14:paraId="7111F377" w14:textId="77777777" w:rsidTr="0075279F">
        <w:trPr>
          <w:trHeight w:val="1397"/>
        </w:trPr>
        <w:tc>
          <w:tcPr>
            <w:tcW w:w="0" w:type="auto"/>
            <w:vMerge/>
            <w:tcBorders>
              <w:top w:val="single" w:sz="4" w:space="0" w:color="1F497D"/>
              <w:left w:val="single" w:sz="4" w:space="0" w:color="1F497D"/>
              <w:bottom w:val="single" w:sz="4" w:space="0" w:color="1F497D"/>
            </w:tcBorders>
            <w:vAlign w:val="center"/>
            <w:hideMark/>
          </w:tcPr>
          <w:p w14:paraId="586CD555" w14:textId="77777777" w:rsidR="00F83100" w:rsidRDefault="00F83100">
            <w:pPr>
              <w:rPr>
                <w:rFonts w:ascii="Calibri" w:hAnsi="Calibri"/>
                <w:color w:val="000000"/>
                <w:kern w:val="28"/>
                <w:sz w:val="22"/>
                <w:szCs w:val="22"/>
              </w:rPr>
            </w:pPr>
          </w:p>
        </w:tc>
        <w:tc>
          <w:tcPr>
            <w:tcW w:w="4018"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624109EC" w14:textId="77777777" w:rsidR="00F83100" w:rsidRDefault="00F83100">
            <w:pPr>
              <w:widowControl w:val="0"/>
              <w:spacing w:after="120" w:line="285" w:lineRule="auto"/>
              <w:ind w:right="64"/>
              <w:rPr>
                <w:rFonts w:ascii="Calibri" w:hAnsi="Calibri"/>
                <w:color w:val="000000"/>
                <w:kern w:val="28"/>
                <w:sz w:val="22"/>
                <w:szCs w:val="22"/>
              </w:rPr>
            </w:pPr>
            <w:r>
              <w:rPr>
                <w:sz w:val="22"/>
                <w:szCs w:val="22"/>
              </w:rPr>
              <w:t xml:space="preserve">Set traffic volume thresholds for the addition of paved shoulders, shared lane markings, bike lanes, off-street paths, lighted crossings, and other non-motorized accommodations. </w:t>
            </w:r>
          </w:p>
        </w:tc>
        <w:tc>
          <w:tcPr>
            <w:tcW w:w="1170" w:type="dxa"/>
            <w:tcBorders>
              <w:top w:val="single" w:sz="4" w:space="0" w:color="1F497D"/>
              <w:bottom w:val="single" w:sz="4" w:space="0" w:color="1F497D"/>
            </w:tcBorders>
            <w:tcMar>
              <w:top w:w="58" w:type="dxa"/>
              <w:left w:w="58" w:type="dxa"/>
              <w:bottom w:w="58" w:type="dxa"/>
              <w:right w:w="58" w:type="dxa"/>
            </w:tcMar>
            <w:vAlign w:val="center"/>
            <w:hideMark/>
          </w:tcPr>
          <w:p w14:paraId="7426A016" w14:textId="77777777" w:rsidR="00F83100" w:rsidRDefault="009C0CF9">
            <w:pPr>
              <w:widowControl w:val="0"/>
              <w:spacing w:after="120" w:line="285" w:lineRule="auto"/>
              <w:jc w:val="center"/>
              <w:rPr>
                <w:rFonts w:ascii="Calibri" w:hAnsi="Calibri"/>
                <w:color w:val="000000"/>
                <w:kern w:val="28"/>
                <w:sz w:val="22"/>
                <w:szCs w:val="22"/>
              </w:rPr>
            </w:pPr>
            <w:r>
              <w:rPr>
                <w:sz w:val="22"/>
                <w:szCs w:val="22"/>
              </w:rPr>
              <w:t>DPW</w:t>
            </w:r>
            <w:r w:rsidR="00F83100">
              <w:rPr>
                <w:sz w:val="22"/>
                <w:szCs w:val="22"/>
              </w:rPr>
              <w:t> </w:t>
            </w:r>
          </w:p>
        </w:tc>
        <w:tc>
          <w:tcPr>
            <w:tcW w:w="1260"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08D867C7" w14:textId="77777777" w:rsidR="00F83100" w:rsidRDefault="00F83100">
            <w:pPr>
              <w:widowControl w:val="0"/>
              <w:spacing w:after="120" w:line="285" w:lineRule="auto"/>
              <w:jc w:val="center"/>
              <w:rPr>
                <w:rFonts w:ascii="Calibri" w:hAnsi="Calibri"/>
                <w:color w:val="000000"/>
                <w:kern w:val="28"/>
                <w:sz w:val="22"/>
                <w:szCs w:val="22"/>
              </w:rPr>
            </w:pPr>
            <w:r>
              <w:rPr>
                <w:sz w:val="22"/>
                <w:szCs w:val="22"/>
              </w:rPr>
              <w:t>Long-term</w:t>
            </w:r>
          </w:p>
        </w:tc>
      </w:tr>
      <w:tr w:rsidR="00F83100" w14:paraId="17A8906C" w14:textId="77777777" w:rsidTr="0075279F">
        <w:trPr>
          <w:trHeight w:val="1067"/>
        </w:trPr>
        <w:tc>
          <w:tcPr>
            <w:tcW w:w="2907" w:type="dxa"/>
            <w:tcBorders>
              <w:top w:val="single" w:sz="4" w:space="0" w:color="1F497D"/>
              <w:left w:val="single" w:sz="4" w:space="0" w:color="1F497D"/>
              <w:bottom w:val="single" w:sz="4" w:space="0" w:color="1F497D"/>
            </w:tcBorders>
            <w:tcMar>
              <w:top w:w="58" w:type="dxa"/>
              <w:left w:w="58" w:type="dxa"/>
              <w:bottom w:w="58" w:type="dxa"/>
              <w:right w:w="58" w:type="dxa"/>
            </w:tcMar>
            <w:hideMark/>
          </w:tcPr>
          <w:p w14:paraId="58B60295" w14:textId="77777777" w:rsidR="00F83100" w:rsidRDefault="00F83100">
            <w:pPr>
              <w:widowControl w:val="0"/>
              <w:spacing w:after="120" w:line="285" w:lineRule="auto"/>
              <w:rPr>
                <w:rFonts w:ascii="Calibri" w:hAnsi="Calibri"/>
                <w:color w:val="000000"/>
                <w:kern w:val="28"/>
                <w:sz w:val="22"/>
                <w:szCs w:val="22"/>
              </w:rPr>
            </w:pPr>
            <w:r>
              <w:rPr>
                <w:sz w:val="22"/>
                <w:szCs w:val="22"/>
              </w:rPr>
              <w:t>Educate drivers, bicyclists, and pedestrians about road users’ duty to share.</w:t>
            </w:r>
          </w:p>
        </w:tc>
        <w:tc>
          <w:tcPr>
            <w:tcW w:w="4018"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598DECC3" w14:textId="77777777" w:rsidR="00F83100" w:rsidRDefault="00F83100">
            <w:pPr>
              <w:widowControl w:val="0"/>
              <w:spacing w:after="120" w:line="285" w:lineRule="auto"/>
              <w:rPr>
                <w:rFonts w:ascii="Calibri" w:hAnsi="Calibri"/>
                <w:color w:val="000000"/>
                <w:kern w:val="28"/>
                <w:sz w:val="22"/>
                <w:szCs w:val="22"/>
              </w:rPr>
            </w:pPr>
            <w:r>
              <w:rPr>
                <w:sz w:val="22"/>
                <w:szCs w:val="22"/>
              </w:rPr>
              <w:t>Produce small handouts to distribute at City Hall and to driver’s education students in the city.</w:t>
            </w:r>
          </w:p>
        </w:tc>
        <w:tc>
          <w:tcPr>
            <w:tcW w:w="1170" w:type="dxa"/>
            <w:tcBorders>
              <w:top w:val="single" w:sz="4" w:space="0" w:color="1F497D"/>
              <w:bottom w:val="single" w:sz="4" w:space="0" w:color="1F497D"/>
            </w:tcBorders>
            <w:tcMar>
              <w:top w:w="58" w:type="dxa"/>
              <w:left w:w="58" w:type="dxa"/>
              <w:bottom w:w="58" w:type="dxa"/>
              <w:right w:w="58" w:type="dxa"/>
            </w:tcMar>
            <w:vAlign w:val="center"/>
            <w:hideMark/>
          </w:tcPr>
          <w:p w14:paraId="34C0DE7D" w14:textId="77777777" w:rsidR="00F83100" w:rsidRDefault="009C0CF9">
            <w:pPr>
              <w:widowControl w:val="0"/>
              <w:spacing w:after="120" w:line="285" w:lineRule="auto"/>
              <w:jc w:val="center"/>
              <w:rPr>
                <w:rFonts w:ascii="Calibri" w:hAnsi="Calibri"/>
                <w:color w:val="000000"/>
                <w:kern w:val="28"/>
                <w:sz w:val="22"/>
                <w:szCs w:val="22"/>
              </w:rPr>
            </w:pPr>
            <w:r>
              <w:rPr>
                <w:sz w:val="22"/>
                <w:szCs w:val="22"/>
              </w:rPr>
              <w:t>City Manager</w:t>
            </w:r>
            <w:r w:rsidR="00F83100">
              <w:rPr>
                <w:sz w:val="22"/>
                <w:szCs w:val="22"/>
              </w:rPr>
              <w:t> </w:t>
            </w:r>
          </w:p>
        </w:tc>
        <w:tc>
          <w:tcPr>
            <w:tcW w:w="1260"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66243F98" w14:textId="77777777" w:rsidR="00F83100" w:rsidRDefault="00F83100">
            <w:pPr>
              <w:widowControl w:val="0"/>
              <w:spacing w:after="120" w:line="285" w:lineRule="auto"/>
              <w:jc w:val="center"/>
              <w:rPr>
                <w:rFonts w:ascii="Calibri" w:hAnsi="Calibri"/>
                <w:color w:val="000000"/>
                <w:kern w:val="28"/>
                <w:sz w:val="22"/>
                <w:szCs w:val="22"/>
              </w:rPr>
            </w:pPr>
            <w:r>
              <w:rPr>
                <w:sz w:val="22"/>
                <w:szCs w:val="22"/>
              </w:rPr>
              <w:t>Near-term</w:t>
            </w:r>
          </w:p>
        </w:tc>
      </w:tr>
      <w:tr w:rsidR="00F83100" w14:paraId="40745A74" w14:textId="77777777" w:rsidTr="0075279F">
        <w:trPr>
          <w:trHeight w:val="1084"/>
        </w:trPr>
        <w:tc>
          <w:tcPr>
            <w:tcW w:w="2907" w:type="dxa"/>
            <w:tcBorders>
              <w:top w:val="single" w:sz="4" w:space="0" w:color="1F497D"/>
              <w:left w:val="single" w:sz="4" w:space="0" w:color="1F497D"/>
              <w:bottom w:val="single" w:sz="4" w:space="0" w:color="1F497D"/>
            </w:tcBorders>
            <w:tcMar>
              <w:top w:w="58" w:type="dxa"/>
              <w:left w:w="58" w:type="dxa"/>
              <w:bottom w:w="58" w:type="dxa"/>
              <w:right w:w="58" w:type="dxa"/>
            </w:tcMar>
            <w:hideMark/>
          </w:tcPr>
          <w:p w14:paraId="38B94FC8" w14:textId="77777777" w:rsidR="00F83100" w:rsidRDefault="00F83100">
            <w:pPr>
              <w:widowControl w:val="0"/>
              <w:spacing w:after="120" w:line="285" w:lineRule="auto"/>
              <w:rPr>
                <w:rFonts w:ascii="Calibri" w:hAnsi="Calibri"/>
                <w:color w:val="000000"/>
                <w:kern w:val="28"/>
                <w:sz w:val="22"/>
                <w:szCs w:val="22"/>
              </w:rPr>
            </w:pPr>
            <w:r>
              <w:rPr>
                <w:sz w:val="22"/>
                <w:szCs w:val="22"/>
              </w:rPr>
              <w:t>Publicize the city’s non-motorized network</w:t>
            </w:r>
          </w:p>
        </w:tc>
        <w:tc>
          <w:tcPr>
            <w:tcW w:w="4018"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38368F9D" w14:textId="77777777" w:rsidR="00F83100" w:rsidRDefault="00F83100">
            <w:pPr>
              <w:widowControl w:val="0"/>
              <w:spacing w:after="120" w:line="285" w:lineRule="auto"/>
              <w:rPr>
                <w:rFonts w:ascii="Calibri" w:hAnsi="Calibri"/>
                <w:color w:val="000000"/>
                <w:kern w:val="28"/>
                <w:sz w:val="22"/>
                <w:szCs w:val="22"/>
              </w:rPr>
            </w:pPr>
            <w:r>
              <w:rPr>
                <w:sz w:val="22"/>
                <w:szCs w:val="22"/>
              </w:rPr>
              <w:t>Combine the snowmobile and parks &amp; trails maps with other information to make a comprehensive online &amp; print brochure.</w:t>
            </w:r>
          </w:p>
        </w:tc>
        <w:tc>
          <w:tcPr>
            <w:tcW w:w="1170" w:type="dxa"/>
            <w:tcBorders>
              <w:top w:val="single" w:sz="4" w:space="0" w:color="1F497D"/>
              <w:bottom w:val="single" w:sz="4" w:space="0" w:color="1F497D"/>
            </w:tcBorders>
            <w:tcMar>
              <w:top w:w="58" w:type="dxa"/>
              <w:left w:w="58" w:type="dxa"/>
              <w:bottom w:w="58" w:type="dxa"/>
              <w:right w:w="58" w:type="dxa"/>
            </w:tcMar>
            <w:vAlign w:val="center"/>
            <w:hideMark/>
          </w:tcPr>
          <w:p w14:paraId="2030395A" w14:textId="77777777" w:rsidR="00F83100" w:rsidRDefault="009C0CF9">
            <w:pPr>
              <w:widowControl w:val="0"/>
              <w:spacing w:after="120" w:line="285" w:lineRule="auto"/>
              <w:jc w:val="center"/>
              <w:rPr>
                <w:rFonts w:ascii="Calibri" w:hAnsi="Calibri"/>
                <w:color w:val="000000"/>
                <w:kern w:val="28"/>
                <w:sz w:val="22"/>
                <w:szCs w:val="22"/>
              </w:rPr>
            </w:pPr>
            <w:r>
              <w:rPr>
                <w:sz w:val="22"/>
                <w:szCs w:val="22"/>
              </w:rPr>
              <w:t>REC</w:t>
            </w:r>
            <w:r w:rsidR="00F83100">
              <w:rPr>
                <w:sz w:val="22"/>
                <w:szCs w:val="22"/>
              </w:rPr>
              <w:t> </w:t>
            </w:r>
          </w:p>
        </w:tc>
        <w:tc>
          <w:tcPr>
            <w:tcW w:w="1260"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7514F7D3" w14:textId="77777777" w:rsidR="00F83100" w:rsidRDefault="00F83100">
            <w:pPr>
              <w:widowControl w:val="0"/>
              <w:spacing w:after="120" w:line="285" w:lineRule="auto"/>
              <w:jc w:val="center"/>
              <w:rPr>
                <w:rFonts w:ascii="Calibri" w:hAnsi="Calibri"/>
                <w:color w:val="000000"/>
                <w:kern w:val="28"/>
                <w:sz w:val="22"/>
                <w:szCs w:val="22"/>
              </w:rPr>
            </w:pPr>
            <w:r>
              <w:rPr>
                <w:sz w:val="22"/>
                <w:szCs w:val="22"/>
              </w:rPr>
              <w:t>Mid-term</w:t>
            </w:r>
          </w:p>
        </w:tc>
      </w:tr>
      <w:tr w:rsidR="00F83100" w14:paraId="68BF404D" w14:textId="77777777" w:rsidTr="0075279F">
        <w:trPr>
          <w:trHeight w:val="1033"/>
        </w:trPr>
        <w:tc>
          <w:tcPr>
            <w:tcW w:w="2907" w:type="dxa"/>
            <w:vMerge w:val="restart"/>
            <w:tcBorders>
              <w:top w:val="single" w:sz="4" w:space="0" w:color="1F497D"/>
              <w:left w:val="single" w:sz="4" w:space="0" w:color="1F497D"/>
              <w:bottom w:val="single" w:sz="4" w:space="0" w:color="1F497D"/>
            </w:tcBorders>
            <w:tcMar>
              <w:top w:w="58" w:type="dxa"/>
              <w:left w:w="58" w:type="dxa"/>
              <w:bottom w:w="58" w:type="dxa"/>
              <w:right w:w="58" w:type="dxa"/>
            </w:tcMar>
            <w:vAlign w:val="center"/>
            <w:hideMark/>
          </w:tcPr>
          <w:p w14:paraId="4ABEF745" w14:textId="77777777" w:rsidR="00F83100" w:rsidRDefault="00F83100">
            <w:pPr>
              <w:widowControl w:val="0"/>
              <w:spacing w:after="120" w:line="285" w:lineRule="auto"/>
              <w:rPr>
                <w:rFonts w:ascii="Calibri" w:hAnsi="Calibri"/>
                <w:color w:val="000000"/>
                <w:kern w:val="28"/>
                <w:sz w:val="22"/>
                <w:szCs w:val="22"/>
              </w:rPr>
            </w:pPr>
            <w:r>
              <w:rPr>
                <w:sz w:val="22"/>
                <w:szCs w:val="22"/>
              </w:rPr>
              <w:t xml:space="preserve">Increase safety on city roads for bicyclists.  </w:t>
            </w:r>
          </w:p>
        </w:tc>
        <w:tc>
          <w:tcPr>
            <w:tcW w:w="4018"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1B20F7D2" w14:textId="77777777" w:rsidR="00F83100" w:rsidRDefault="00F83100">
            <w:pPr>
              <w:widowControl w:val="0"/>
              <w:spacing w:after="120" w:line="285" w:lineRule="auto"/>
              <w:rPr>
                <w:rFonts w:ascii="Calibri" w:hAnsi="Calibri"/>
                <w:color w:val="000000"/>
                <w:kern w:val="28"/>
                <w:sz w:val="22"/>
                <w:szCs w:val="22"/>
              </w:rPr>
            </w:pPr>
            <w:r>
              <w:rPr>
                <w:sz w:val="22"/>
                <w:szCs w:val="22"/>
              </w:rPr>
              <w:t>Establish bike routes marked with signs to focus bicycle travel onto the most appropriate roads; include a Downtown-Van Cleve connector.</w:t>
            </w:r>
          </w:p>
        </w:tc>
        <w:tc>
          <w:tcPr>
            <w:tcW w:w="1170" w:type="dxa"/>
            <w:vMerge w:val="restart"/>
            <w:tcBorders>
              <w:top w:val="single" w:sz="4" w:space="0" w:color="1F497D"/>
              <w:bottom w:val="single" w:sz="4" w:space="0" w:color="1F497D"/>
            </w:tcBorders>
            <w:tcMar>
              <w:top w:w="58" w:type="dxa"/>
              <w:left w:w="58" w:type="dxa"/>
              <w:bottom w:w="58" w:type="dxa"/>
              <w:right w:w="58" w:type="dxa"/>
            </w:tcMar>
            <w:vAlign w:val="center"/>
            <w:hideMark/>
          </w:tcPr>
          <w:p w14:paraId="5AD00064" w14:textId="77777777" w:rsidR="009C0CF9" w:rsidRDefault="009C0CF9">
            <w:pPr>
              <w:widowControl w:val="0"/>
              <w:spacing w:after="120" w:line="285" w:lineRule="auto"/>
              <w:jc w:val="center"/>
              <w:rPr>
                <w:sz w:val="22"/>
                <w:szCs w:val="22"/>
              </w:rPr>
            </w:pPr>
            <w:r>
              <w:rPr>
                <w:sz w:val="22"/>
                <w:szCs w:val="22"/>
              </w:rPr>
              <w:t>REC</w:t>
            </w:r>
          </w:p>
          <w:p w14:paraId="78ABD2A4" w14:textId="77777777" w:rsidR="009C0CF9" w:rsidRDefault="009C0CF9">
            <w:pPr>
              <w:widowControl w:val="0"/>
              <w:spacing w:after="120" w:line="285" w:lineRule="auto"/>
              <w:jc w:val="center"/>
              <w:rPr>
                <w:sz w:val="22"/>
                <w:szCs w:val="22"/>
              </w:rPr>
            </w:pPr>
          </w:p>
          <w:p w14:paraId="72BCE75E" w14:textId="77777777" w:rsidR="009C0CF9" w:rsidRDefault="009C0CF9">
            <w:pPr>
              <w:widowControl w:val="0"/>
              <w:spacing w:after="120" w:line="285" w:lineRule="auto"/>
              <w:jc w:val="center"/>
              <w:rPr>
                <w:sz w:val="22"/>
                <w:szCs w:val="22"/>
              </w:rPr>
            </w:pPr>
          </w:p>
          <w:p w14:paraId="540502D9" w14:textId="77777777" w:rsidR="009C0CF9" w:rsidRDefault="009C0CF9">
            <w:pPr>
              <w:widowControl w:val="0"/>
              <w:spacing w:after="120" w:line="285" w:lineRule="auto"/>
              <w:jc w:val="center"/>
              <w:rPr>
                <w:sz w:val="22"/>
                <w:szCs w:val="22"/>
              </w:rPr>
            </w:pPr>
            <w:r>
              <w:rPr>
                <w:sz w:val="22"/>
                <w:szCs w:val="22"/>
              </w:rPr>
              <w:t>REC</w:t>
            </w:r>
          </w:p>
          <w:p w14:paraId="5F4B28DB" w14:textId="77777777" w:rsidR="00F83100" w:rsidRDefault="009C0CF9" w:rsidP="009C0CF9">
            <w:pPr>
              <w:widowControl w:val="0"/>
              <w:spacing w:after="120" w:line="285" w:lineRule="auto"/>
              <w:jc w:val="center"/>
              <w:rPr>
                <w:rFonts w:ascii="Calibri" w:hAnsi="Calibri"/>
                <w:color w:val="000000"/>
                <w:kern w:val="28"/>
                <w:sz w:val="22"/>
                <w:szCs w:val="22"/>
              </w:rPr>
            </w:pPr>
            <w:r>
              <w:rPr>
                <w:sz w:val="22"/>
                <w:szCs w:val="22"/>
              </w:rPr>
              <w:t>DPW</w:t>
            </w:r>
            <w:r w:rsidR="00F83100">
              <w:rPr>
                <w:sz w:val="22"/>
                <w:szCs w:val="22"/>
              </w:rPr>
              <w:t> </w:t>
            </w:r>
          </w:p>
        </w:tc>
        <w:tc>
          <w:tcPr>
            <w:tcW w:w="1260" w:type="dxa"/>
            <w:vMerge w:val="restart"/>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616B3438" w14:textId="77777777" w:rsidR="00F83100" w:rsidRDefault="00F83100">
            <w:pPr>
              <w:widowControl w:val="0"/>
              <w:spacing w:after="120" w:line="285" w:lineRule="auto"/>
              <w:jc w:val="center"/>
              <w:rPr>
                <w:rFonts w:ascii="Calibri" w:hAnsi="Calibri"/>
                <w:color w:val="000000"/>
                <w:kern w:val="28"/>
                <w:sz w:val="22"/>
                <w:szCs w:val="22"/>
              </w:rPr>
            </w:pPr>
            <w:r>
              <w:rPr>
                <w:sz w:val="22"/>
                <w:szCs w:val="22"/>
              </w:rPr>
              <w:t xml:space="preserve">Mid-term </w:t>
            </w:r>
          </w:p>
        </w:tc>
      </w:tr>
      <w:tr w:rsidR="00F83100" w14:paraId="0EF02EE9" w14:textId="77777777" w:rsidTr="0075279F">
        <w:trPr>
          <w:trHeight w:val="394"/>
        </w:trPr>
        <w:tc>
          <w:tcPr>
            <w:tcW w:w="0" w:type="auto"/>
            <w:vMerge/>
            <w:tcBorders>
              <w:top w:val="single" w:sz="4" w:space="0" w:color="1F497D"/>
              <w:left w:val="single" w:sz="4" w:space="0" w:color="1F497D"/>
              <w:bottom w:val="single" w:sz="4" w:space="0" w:color="1F497D"/>
            </w:tcBorders>
            <w:vAlign w:val="center"/>
            <w:hideMark/>
          </w:tcPr>
          <w:p w14:paraId="0C12C2C3" w14:textId="77777777" w:rsidR="00F83100" w:rsidRDefault="00F83100">
            <w:pPr>
              <w:rPr>
                <w:rFonts w:ascii="Calibri" w:hAnsi="Calibri"/>
                <w:color w:val="000000"/>
                <w:kern w:val="28"/>
                <w:sz w:val="22"/>
                <w:szCs w:val="22"/>
              </w:rPr>
            </w:pPr>
          </w:p>
        </w:tc>
        <w:tc>
          <w:tcPr>
            <w:tcW w:w="4018"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46C65ED3" w14:textId="77777777" w:rsidR="00F83100" w:rsidRDefault="00F83100">
            <w:pPr>
              <w:widowControl w:val="0"/>
              <w:spacing w:after="120" w:line="285" w:lineRule="auto"/>
              <w:rPr>
                <w:rFonts w:ascii="Calibri" w:hAnsi="Calibri"/>
                <w:color w:val="000000"/>
                <w:kern w:val="28"/>
                <w:sz w:val="22"/>
                <w:szCs w:val="22"/>
              </w:rPr>
            </w:pPr>
            <w:r>
              <w:rPr>
                <w:sz w:val="22"/>
                <w:szCs w:val="22"/>
              </w:rPr>
              <w:t>Continue developing the off-street path network.</w:t>
            </w:r>
          </w:p>
        </w:tc>
        <w:tc>
          <w:tcPr>
            <w:tcW w:w="1170" w:type="dxa"/>
            <w:vMerge/>
            <w:tcBorders>
              <w:top w:val="single" w:sz="4" w:space="0" w:color="1F497D"/>
              <w:bottom w:val="single" w:sz="4" w:space="0" w:color="1F497D"/>
            </w:tcBorders>
            <w:vAlign w:val="center"/>
            <w:hideMark/>
          </w:tcPr>
          <w:p w14:paraId="43309008" w14:textId="77777777" w:rsidR="00F83100" w:rsidRDefault="00F83100">
            <w:pPr>
              <w:rPr>
                <w:rFonts w:ascii="Calibri" w:hAnsi="Calibri"/>
                <w:color w:val="000000"/>
                <w:kern w:val="28"/>
                <w:sz w:val="22"/>
                <w:szCs w:val="22"/>
              </w:rPr>
            </w:pPr>
          </w:p>
        </w:tc>
        <w:tc>
          <w:tcPr>
            <w:tcW w:w="1260" w:type="dxa"/>
            <w:vMerge/>
            <w:tcBorders>
              <w:top w:val="single" w:sz="4" w:space="0" w:color="1F497D"/>
              <w:bottom w:val="single" w:sz="4" w:space="0" w:color="1F497D"/>
              <w:right w:val="single" w:sz="4" w:space="0" w:color="1F497D"/>
            </w:tcBorders>
            <w:vAlign w:val="center"/>
            <w:hideMark/>
          </w:tcPr>
          <w:p w14:paraId="39125268" w14:textId="77777777" w:rsidR="00F83100" w:rsidRDefault="00F83100">
            <w:pPr>
              <w:rPr>
                <w:rFonts w:ascii="Calibri" w:hAnsi="Calibri"/>
                <w:color w:val="000000"/>
                <w:kern w:val="28"/>
                <w:sz w:val="22"/>
                <w:szCs w:val="22"/>
              </w:rPr>
            </w:pPr>
          </w:p>
        </w:tc>
      </w:tr>
      <w:tr w:rsidR="00F83100" w14:paraId="3404B195" w14:textId="77777777" w:rsidTr="0075279F">
        <w:trPr>
          <w:trHeight w:val="407"/>
        </w:trPr>
        <w:tc>
          <w:tcPr>
            <w:tcW w:w="0" w:type="auto"/>
            <w:vMerge/>
            <w:tcBorders>
              <w:top w:val="single" w:sz="4" w:space="0" w:color="1F497D"/>
              <w:left w:val="single" w:sz="4" w:space="0" w:color="1F497D"/>
              <w:bottom w:val="single" w:sz="4" w:space="0" w:color="1F497D"/>
            </w:tcBorders>
            <w:vAlign w:val="center"/>
            <w:hideMark/>
          </w:tcPr>
          <w:p w14:paraId="2F444CEE" w14:textId="77777777" w:rsidR="00F83100" w:rsidRDefault="00F83100">
            <w:pPr>
              <w:rPr>
                <w:rFonts w:ascii="Calibri" w:hAnsi="Calibri"/>
                <w:color w:val="000000"/>
                <w:kern w:val="28"/>
                <w:sz w:val="22"/>
                <w:szCs w:val="22"/>
              </w:rPr>
            </w:pPr>
          </w:p>
        </w:tc>
        <w:tc>
          <w:tcPr>
            <w:tcW w:w="4018"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6A480759" w14:textId="77777777" w:rsidR="00F83100" w:rsidRDefault="00F83100">
            <w:pPr>
              <w:widowControl w:val="0"/>
              <w:spacing w:after="120" w:line="285" w:lineRule="auto"/>
              <w:rPr>
                <w:rFonts w:ascii="Calibri" w:hAnsi="Calibri"/>
                <w:color w:val="000000"/>
                <w:kern w:val="28"/>
                <w:sz w:val="22"/>
                <w:szCs w:val="22"/>
              </w:rPr>
            </w:pPr>
            <w:r>
              <w:rPr>
                <w:sz w:val="22"/>
                <w:szCs w:val="22"/>
              </w:rPr>
              <w:t>Maintain shoulders on higher-speed roads.</w:t>
            </w:r>
          </w:p>
        </w:tc>
        <w:tc>
          <w:tcPr>
            <w:tcW w:w="1170" w:type="dxa"/>
            <w:vMerge/>
            <w:tcBorders>
              <w:top w:val="single" w:sz="4" w:space="0" w:color="1F497D"/>
              <w:bottom w:val="single" w:sz="4" w:space="0" w:color="1F497D"/>
            </w:tcBorders>
            <w:vAlign w:val="center"/>
            <w:hideMark/>
          </w:tcPr>
          <w:p w14:paraId="684EC6B5" w14:textId="77777777" w:rsidR="00F83100" w:rsidRDefault="00F83100">
            <w:pPr>
              <w:rPr>
                <w:rFonts w:ascii="Calibri" w:hAnsi="Calibri"/>
                <w:color w:val="000000"/>
                <w:kern w:val="28"/>
                <w:sz w:val="22"/>
                <w:szCs w:val="22"/>
              </w:rPr>
            </w:pPr>
          </w:p>
        </w:tc>
        <w:tc>
          <w:tcPr>
            <w:tcW w:w="1260" w:type="dxa"/>
            <w:vMerge/>
            <w:tcBorders>
              <w:top w:val="single" w:sz="4" w:space="0" w:color="1F497D"/>
              <w:bottom w:val="single" w:sz="4" w:space="0" w:color="1F497D"/>
              <w:right w:val="single" w:sz="4" w:space="0" w:color="1F497D"/>
            </w:tcBorders>
            <w:vAlign w:val="center"/>
            <w:hideMark/>
          </w:tcPr>
          <w:p w14:paraId="312A04BE" w14:textId="77777777" w:rsidR="00F83100" w:rsidRDefault="00F83100">
            <w:pPr>
              <w:rPr>
                <w:rFonts w:ascii="Calibri" w:hAnsi="Calibri"/>
                <w:color w:val="000000"/>
                <w:kern w:val="28"/>
                <w:sz w:val="22"/>
                <w:szCs w:val="22"/>
              </w:rPr>
            </w:pPr>
          </w:p>
        </w:tc>
      </w:tr>
      <w:tr w:rsidR="00F83100" w14:paraId="7D96222B" w14:textId="77777777" w:rsidTr="0075279F">
        <w:trPr>
          <w:trHeight w:val="1067"/>
        </w:trPr>
        <w:tc>
          <w:tcPr>
            <w:tcW w:w="2907" w:type="dxa"/>
            <w:vMerge w:val="restart"/>
            <w:tcBorders>
              <w:top w:val="single" w:sz="4" w:space="0" w:color="1F497D"/>
              <w:left w:val="single" w:sz="4" w:space="0" w:color="1F497D"/>
              <w:bottom w:val="single" w:sz="4" w:space="0" w:color="1F497D"/>
            </w:tcBorders>
            <w:tcMar>
              <w:top w:w="58" w:type="dxa"/>
              <w:left w:w="58" w:type="dxa"/>
              <w:bottom w:w="58" w:type="dxa"/>
              <w:right w:w="58" w:type="dxa"/>
            </w:tcMar>
            <w:vAlign w:val="center"/>
            <w:hideMark/>
          </w:tcPr>
          <w:p w14:paraId="331D82B0" w14:textId="77777777" w:rsidR="00F83100" w:rsidRDefault="00F83100">
            <w:pPr>
              <w:widowControl w:val="0"/>
              <w:spacing w:after="120" w:line="285" w:lineRule="auto"/>
              <w:rPr>
                <w:rFonts w:ascii="Calibri" w:hAnsi="Calibri"/>
                <w:color w:val="000000"/>
                <w:kern w:val="28"/>
                <w:sz w:val="22"/>
                <w:szCs w:val="22"/>
              </w:rPr>
            </w:pPr>
            <w:r>
              <w:rPr>
                <w:sz w:val="22"/>
                <w:szCs w:val="22"/>
              </w:rPr>
              <w:t xml:space="preserve">Establish or improve connections to regional trails and neighboring communities.  </w:t>
            </w:r>
          </w:p>
        </w:tc>
        <w:tc>
          <w:tcPr>
            <w:tcW w:w="4018"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0E2B6073" w14:textId="77777777" w:rsidR="00F83100" w:rsidRDefault="00F83100">
            <w:pPr>
              <w:widowControl w:val="0"/>
              <w:spacing w:after="120" w:line="285" w:lineRule="auto"/>
              <w:rPr>
                <w:rFonts w:ascii="Calibri" w:hAnsi="Calibri"/>
                <w:color w:val="000000"/>
                <w:kern w:val="28"/>
                <w:sz w:val="22"/>
                <w:szCs w:val="22"/>
              </w:rPr>
            </w:pPr>
            <w:r>
              <w:rPr>
                <w:sz w:val="22"/>
                <w:szCs w:val="22"/>
              </w:rPr>
              <w:t xml:space="preserve">Study the most feasible routes for future pathways, considering connections to other non-motorized facilities. </w:t>
            </w:r>
          </w:p>
        </w:tc>
        <w:tc>
          <w:tcPr>
            <w:tcW w:w="1170" w:type="dxa"/>
            <w:tcBorders>
              <w:top w:val="single" w:sz="4" w:space="0" w:color="1F497D"/>
              <w:bottom w:val="single" w:sz="4" w:space="0" w:color="1F497D"/>
            </w:tcBorders>
            <w:tcMar>
              <w:top w:w="58" w:type="dxa"/>
              <w:left w:w="58" w:type="dxa"/>
              <w:bottom w:w="58" w:type="dxa"/>
              <w:right w:w="58" w:type="dxa"/>
            </w:tcMar>
            <w:vAlign w:val="center"/>
            <w:hideMark/>
          </w:tcPr>
          <w:p w14:paraId="311FCC55" w14:textId="77777777" w:rsidR="00F83100" w:rsidRDefault="001A7F19">
            <w:pPr>
              <w:widowControl w:val="0"/>
              <w:spacing w:after="120" w:line="285" w:lineRule="auto"/>
              <w:jc w:val="center"/>
              <w:rPr>
                <w:rFonts w:ascii="Calibri" w:hAnsi="Calibri"/>
                <w:color w:val="000000"/>
                <w:kern w:val="28"/>
                <w:sz w:val="22"/>
                <w:szCs w:val="22"/>
              </w:rPr>
            </w:pPr>
            <w:r>
              <w:rPr>
                <w:sz w:val="22"/>
                <w:szCs w:val="22"/>
              </w:rPr>
              <w:t>REC</w:t>
            </w:r>
            <w:r w:rsidR="00F83100">
              <w:rPr>
                <w:sz w:val="22"/>
                <w:szCs w:val="22"/>
              </w:rPr>
              <w:t> </w:t>
            </w:r>
          </w:p>
        </w:tc>
        <w:tc>
          <w:tcPr>
            <w:tcW w:w="1260"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2BEEA755" w14:textId="77777777" w:rsidR="00F83100" w:rsidRDefault="00F83100">
            <w:pPr>
              <w:widowControl w:val="0"/>
              <w:spacing w:after="120" w:line="285" w:lineRule="auto"/>
              <w:jc w:val="center"/>
              <w:rPr>
                <w:rFonts w:ascii="Calibri" w:hAnsi="Calibri"/>
                <w:color w:val="000000"/>
                <w:kern w:val="28"/>
                <w:sz w:val="22"/>
                <w:szCs w:val="22"/>
              </w:rPr>
            </w:pPr>
            <w:r>
              <w:rPr>
                <w:sz w:val="22"/>
                <w:szCs w:val="22"/>
              </w:rPr>
              <w:t>Mid-term</w:t>
            </w:r>
          </w:p>
        </w:tc>
      </w:tr>
      <w:tr w:rsidR="00F83100" w14:paraId="4FEA34F0" w14:textId="77777777" w:rsidTr="0075279F">
        <w:trPr>
          <w:trHeight w:val="1067"/>
        </w:trPr>
        <w:tc>
          <w:tcPr>
            <w:tcW w:w="0" w:type="auto"/>
            <w:vMerge/>
            <w:tcBorders>
              <w:top w:val="single" w:sz="4" w:space="0" w:color="1F497D"/>
              <w:left w:val="single" w:sz="4" w:space="0" w:color="1F497D"/>
              <w:bottom w:val="single" w:sz="4" w:space="0" w:color="1F497D"/>
            </w:tcBorders>
            <w:vAlign w:val="center"/>
            <w:hideMark/>
          </w:tcPr>
          <w:p w14:paraId="03A9D7F7" w14:textId="77777777" w:rsidR="00F83100" w:rsidRDefault="00F83100">
            <w:pPr>
              <w:rPr>
                <w:rFonts w:ascii="Calibri" w:hAnsi="Calibri"/>
                <w:color w:val="000000"/>
                <w:kern w:val="28"/>
                <w:sz w:val="22"/>
                <w:szCs w:val="22"/>
              </w:rPr>
            </w:pPr>
          </w:p>
        </w:tc>
        <w:tc>
          <w:tcPr>
            <w:tcW w:w="4018"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25CEDA73" w14:textId="77777777" w:rsidR="00F83100" w:rsidRDefault="00F83100">
            <w:pPr>
              <w:widowControl w:val="0"/>
              <w:spacing w:after="120" w:line="285" w:lineRule="auto"/>
              <w:rPr>
                <w:rFonts w:ascii="Calibri" w:hAnsi="Calibri"/>
                <w:color w:val="000000"/>
                <w:kern w:val="28"/>
                <w:sz w:val="22"/>
                <w:szCs w:val="22"/>
              </w:rPr>
            </w:pPr>
            <w:r>
              <w:rPr>
                <w:sz w:val="22"/>
                <w:szCs w:val="22"/>
              </w:rPr>
              <w:t>Establish a public engagement process to study routes and secure buy-in from owners whose property falls along potential routes.</w:t>
            </w:r>
          </w:p>
        </w:tc>
        <w:tc>
          <w:tcPr>
            <w:tcW w:w="1170" w:type="dxa"/>
            <w:tcBorders>
              <w:top w:val="single" w:sz="4" w:space="0" w:color="1F497D"/>
              <w:bottom w:val="single" w:sz="4" w:space="0" w:color="1F497D"/>
            </w:tcBorders>
            <w:tcMar>
              <w:top w:w="58" w:type="dxa"/>
              <w:left w:w="58" w:type="dxa"/>
              <w:bottom w:w="58" w:type="dxa"/>
              <w:right w:w="58" w:type="dxa"/>
            </w:tcMar>
            <w:vAlign w:val="center"/>
            <w:hideMark/>
          </w:tcPr>
          <w:p w14:paraId="0B9F3EB4" w14:textId="77777777" w:rsidR="00F83100" w:rsidRDefault="001A7F19">
            <w:pPr>
              <w:widowControl w:val="0"/>
              <w:spacing w:after="120" w:line="285" w:lineRule="auto"/>
              <w:jc w:val="center"/>
              <w:rPr>
                <w:rFonts w:ascii="Calibri" w:hAnsi="Calibri"/>
                <w:color w:val="000000"/>
                <w:kern w:val="28"/>
                <w:sz w:val="22"/>
                <w:szCs w:val="22"/>
              </w:rPr>
            </w:pPr>
            <w:r>
              <w:rPr>
                <w:sz w:val="22"/>
                <w:szCs w:val="22"/>
              </w:rPr>
              <w:t>City Manager</w:t>
            </w:r>
            <w:r w:rsidR="00F83100">
              <w:rPr>
                <w:sz w:val="22"/>
                <w:szCs w:val="22"/>
              </w:rPr>
              <w:t> </w:t>
            </w:r>
          </w:p>
        </w:tc>
        <w:tc>
          <w:tcPr>
            <w:tcW w:w="1260"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77353975" w14:textId="77777777" w:rsidR="00F83100" w:rsidRDefault="00F83100">
            <w:pPr>
              <w:widowControl w:val="0"/>
              <w:spacing w:after="120" w:line="285" w:lineRule="auto"/>
              <w:jc w:val="center"/>
              <w:rPr>
                <w:rFonts w:ascii="Calibri" w:hAnsi="Calibri"/>
                <w:color w:val="000000"/>
                <w:kern w:val="28"/>
                <w:sz w:val="22"/>
                <w:szCs w:val="22"/>
              </w:rPr>
            </w:pPr>
            <w:r>
              <w:rPr>
                <w:sz w:val="22"/>
                <w:szCs w:val="22"/>
              </w:rPr>
              <w:t>Mid-term</w:t>
            </w:r>
          </w:p>
        </w:tc>
      </w:tr>
    </w:tbl>
    <w:p w14:paraId="66FDC9B4" w14:textId="77777777" w:rsidR="00F83100" w:rsidRDefault="00F83100" w:rsidP="00F83100"/>
    <w:tbl>
      <w:tblPr>
        <w:tblW w:w="9355" w:type="dxa"/>
        <w:tblCellMar>
          <w:left w:w="0" w:type="dxa"/>
          <w:right w:w="0" w:type="dxa"/>
        </w:tblCellMar>
        <w:tblLook w:val="04A0" w:firstRow="1" w:lastRow="0" w:firstColumn="1" w:lastColumn="0" w:noHBand="0" w:noVBand="1"/>
      </w:tblPr>
      <w:tblGrid>
        <w:gridCol w:w="2906"/>
        <w:gridCol w:w="4019"/>
        <w:gridCol w:w="1170"/>
        <w:gridCol w:w="1260"/>
      </w:tblGrid>
      <w:tr w:rsidR="00F83100" w14:paraId="672FD2A9" w14:textId="77777777" w:rsidTr="0075279F">
        <w:trPr>
          <w:trHeight w:val="412"/>
        </w:trPr>
        <w:tc>
          <w:tcPr>
            <w:tcW w:w="2906" w:type="dxa"/>
            <w:tcBorders>
              <w:top w:val="single" w:sz="4" w:space="0" w:color="1F497D"/>
              <w:left w:val="single" w:sz="4" w:space="0" w:color="1F497D"/>
              <w:bottom w:val="single" w:sz="4" w:space="0" w:color="1F497D"/>
            </w:tcBorders>
            <w:shd w:val="clear" w:color="auto" w:fill="17375E"/>
            <w:tcMar>
              <w:top w:w="58" w:type="dxa"/>
              <w:left w:w="58" w:type="dxa"/>
              <w:bottom w:w="58" w:type="dxa"/>
              <w:right w:w="58" w:type="dxa"/>
            </w:tcMar>
            <w:hideMark/>
          </w:tcPr>
          <w:p w14:paraId="312FFB86"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t>Objective</w:t>
            </w:r>
          </w:p>
        </w:tc>
        <w:tc>
          <w:tcPr>
            <w:tcW w:w="4019" w:type="dxa"/>
            <w:tcBorders>
              <w:top w:val="single" w:sz="4" w:space="0" w:color="1F497D"/>
              <w:bottom w:val="single" w:sz="4" w:space="0" w:color="1F497D"/>
            </w:tcBorders>
            <w:shd w:val="clear" w:color="auto" w:fill="17375E"/>
            <w:tcMar>
              <w:top w:w="58" w:type="dxa"/>
              <w:left w:w="58" w:type="dxa"/>
              <w:bottom w:w="58" w:type="dxa"/>
              <w:right w:w="58" w:type="dxa"/>
            </w:tcMar>
            <w:hideMark/>
          </w:tcPr>
          <w:p w14:paraId="18D10432"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t>Strategy</w:t>
            </w:r>
          </w:p>
        </w:tc>
        <w:tc>
          <w:tcPr>
            <w:tcW w:w="1170" w:type="dxa"/>
            <w:tcBorders>
              <w:top w:val="single" w:sz="4" w:space="0" w:color="1F497D"/>
              <w:bottom w:val="single" w:sz="4" w:space="0" w:color="1F497D"/>
            </w:tcBorders>
            <w:shd w:val="clear" w:color="auto" w:fill="17375E"/>
            <w:tcMar>
              <w:top w:w="58" w:type="dxa"/>
              <w:left w:w="58" w:type="dxa"/>
              <w:bottom w:w="58" w:type="dxa"/>
              <w:right w:w="58" w:type="dxa"/>
            </w:tcMar>
            <w:hideMark/>
          </w:tcPr>
          <w:p w14:paraId="259AB4B4"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t>Priority</w:t>
            </w:r>
          </w:p>
        </w:tc>
        <w:tc>
          <w:tcPr>
            <w:tcW w:w="1260" w:type="dxa"/>
            <w:tcBorders>
              <w:top w:val="single" w:sz="4" w:space="0" w:color="1F497D"/>
              <w:bottom w:val="single" w:sz="4" w:space="0" w:color="1F497D"/>
              <w:right w:val="single" w:sz="4" w:space="0" w:color="1F497D"/>
            </w:tcBorders>
            <w:shd w:val="clear" w:color="auto" w:fill="17375E"/>
            <w:tcMar>
              <w:top w:w="58" w:type="dxa"/>
              <w:left w:w="58" w:type="dxa"/>
              <w:bottom w:w="58" w:type="dxa"/>
              <w:right w:w="58" w:type="dxa"/>
            </w:tcMar>
            <w:hideMark/>
          </w:tcPr>
          <w:p w14:paraId="3B131C42" w14:textId="77777777" w:rsidR="00F83100" w:rsidRDefault="00F83100">
            <w:pPr>
              <w:widowControl w:val="0"/>
              <w:spacing w:after="20" w:line="285" w:lineRule="auto"/>
              <w:rPr>
                <w:rFonts w:ascii="Calibri" w:hAnsi="Calibri"/>
                <w:b/>
                <w:bCs/>
                <w:color w:val="FFFFFF"/>
                <w:kern w:val="28"/>
                <w:sz w:val="22"/>
                <w:szCs w:val="22"/>
              </w:rPr>
            </w:pPr>
            <w:r>
              <w:rPr>
                <w:b/>
                <w:bCs/>
                <w:color w:val="FFFFFF"/>
                <w:sz w:val="22"/>
                <w:szCs w:val="22"/>
              </w:rPr>
              <w:t>Timeframe</w:t>
            </w:r>
          </w:p>
        </w:tc>
      </w:tr>
      <w:tr w:rsidR="00F83100" w14:paraId="2E0C2567" w14:textId="77777777" w:rsidTr="0075279F">
        <w:trPr>
          <w:trHeight w:val="1067"/>
        </w:trPr>
        <w:tc>
          <w:tcPr>
            <w:tcW w:w="2906" w:type="dxa"/>
            <w:tcBorders>
              <w:top w:val="single" w:sz="4" w:space="0" w:color="1F497D"/>
              <w:left w:val="single" w:sz="4" w:space="0" w:color="1F497D"/>
              <w:bottom w:val="single" w:sz="4" w:space="0" w:color="1F497D"/>
            </w:tcBorders>
            <w:tcMar>
              <w:top w:w="58" w:type="dxa"/>
              <w:left w:w="58" w:type="dxa"/>
              <w:bottom w:w="58" w:type="dxa"/>
              <w:right w:w="58" w:type="dxa"/>
            </w:tcMar>
            <w:hideMark/>
          </w:tcPr>
          <w:p w14:paraId="30B19090" w14:textId="77777777" w:rsidR="00F83100" w:rsidRDefault="00F83100">
            <w:pPr>
              <w:widowControl w:val="0"/>
              <w:spacing w:after="120" w:line="285" w:lineRule="auto"/>
              <w:rPr>
                <w:rFonts w:ascii="Calibri" w:hAnsi="Calibri"/>
                <w:color w:val="000000"/>
                <w:kern w:val="28"/>
                <w:sz w:val="22"/>
                <w:szCs w:val="22"/>
              </w:rPr>
            </w:pPr>
            <w:r>
              <w:rPr>
                <w:sz w:val="22"/>
                <w:szCs w:val="22"/>
              </w:rPr>
              <w:t xml:space="preserve">Improve secure bicycle parking options. </w:t>
            </w:r>
          </w:p>
        </w:tc>
        <w:tc>
          <w:tcPr>
            <w:tcW w:w="4019"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27039EC2" w14:textId="77777777" w:rsidR="00F83100" w:rsidRDefault="0075279F">
            <w:pPr>
              <w:widowControl w:val="0"/>
              <w:spacing w:after="120" w:line="285" w:lineRule="auto"/>
              <w:rPr>
                <w:rFonts w:ascii="Calibri" w:hAnsi="Calibri"/>
                <w:color w:val="000000"/>
                <w:kern w:val="28"/>
                <w:sz w:val="22"/>
                <w:szCs w:val="22"/>
              </w:rPr>
            </w:pPr>
            <w:r>
              <w:rPr>
                <w:noProof/>
              </w:rPr>
              <mc:AlternateContent>
                <mc:Choice Requires="wps">
                  <w:drawing>
                    <wp:anchor distT="36576" distB="36576" distL="36576" distR="36576" simplePos="0" relativeHeight="251660800" behindDoc="0" locked="0" layoutInCell="1" allowOverlap="1" wp14:anchorId="4F06A6F9" wp14:editId="4D407560">
                      <wp:simplePos x="0" y="0"/>
                      <wp:positionH relativeFrom="column">
                        <wp:posOffset>-1427480</wp:posOffset>
                      </wp:positionH>
                      <wp:positionV relativeFrom="paragraph">
                        <wp:posOffset>88900</wp:posOffset>
                      </wp:positionV>
                      <wp:extent cx="4203065" cy="1570355"/>
                      <wp:effectExtent l="635" t="0" r="0" b="2540"/>
                      <wp:wrapNone/>
                      <wp:docPr id="3" name="Contro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03065" cy="157035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31311" id="Control 9" o:spid="_x0000_s1026" style="position:absolute;margin-left:-112.4pt;margin-top:7pt;width:330.95pt;height:123.65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" filled="f" stroked="f" insetpen="t">
                      <v:shadow color="#eeece1"/>
                      <o:lock v:ext="edit" shapetype="t"/>
                      <v:textbox inset="0,0,0,0"/>
                    </v:rect>
                  </w:pict>
                </mc:Fallback>
              </mc:AlternateContent>
            </w:r>
            <w:r w:rsidR="00F83100">
              <w:rPr>
                <w:sz w:val="22"/>
                <w:szCs w:val="22"/>
              </w:rPr>
              <w:t>Work with businesses and Parks &amp; Rec to determine the best locations and funding partnerships.</w:t>
            </w:r>
          </w:p>
        </w:tc>
        <w:tc>
          <w:tcPr>
            <w:tcW w:w="1170" w:type="dxa"/>
            <w:tcBorders>
              <w:top w:val="single" w:sz="4" w:space="0" w:color="1F497D"/>
              <w:bottom w:val="single" w:sz="4" w:space="0" w:color="1F497D"/>
            </w:tcBorders>
            <w:tcMar>
              <w:top w:w="58" w:type="dxa"/>
              <w:left w:w="58" w:type="dxa"/>
              <w:bottom w:w="58" w:type="dxa"/>
              <w:right w:w="58" w:type="dxa"/>
            </w:tcMar>
            <w:vAlign w:val="center"/>
            <w:hideMark/>
          </w:tcPr>
          <w:p w14:paraId="50EE4607" w14:textId="77777777" w:rsidR="00F83100" w:rsidRDefault="001A7F19">
            <w:pPr>
              <w:widowControl w:val="0"/>
              <w:spacing w:after="120" w:line="285" w:lineRule="auto"/>
              <w:jc w:val="center"/>
              <w:rPr>
                <w:rFonts w:ascii="Calibri" w:hAnsi="Calibri"/>
                <w:color w:val="000000"/>
                <w:kern w:val="28"/>
                <w:sz w:val="22"/>
                <w:szCs w:val="22"/>
              </w:rPr>
            </w:pPr>
            <w:r>
              <w:rPr>
                <w:sz w:val="22"/>
                <w:szCs w:val="22"/>
              </w:rPr>
              <w:t>Rec &amp; DDA</w:t>
            </w:r>
            <w:r w:rsidR="00F83100">
              <w:rPr>
                <w:sz w:val="22"/>
                <w:szCs w:val="22"/>
              </w:rPr>
              <w:t> </w:t>
            </w:r>
          </w:p>
        </w:tc>
        <w:tc>
          <w:tcPr>
            <w:tcW w:w="1260"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6001544E" w14:textId="77777777" w:rsidR="00F83100" w:rsidRDefault="00F83100">
            <w:pPr>
              <w:widowControl w:val="0"/>
              <w:spacing w:after="120" w:line="285" w:lineRule="auto"/>
              <w:jc w:val="center"/>
              <w:rPr>
                <w:rFonts w:ascii="Calibri" w:hAnsi="Calibri"/>
                <w:color w:val="000000"/>
                <w:kern w:val="28"/>
                <w:sz w:val="22"/>
                <w:szCs w:val="22"/>
              </w:rPr>
            </w:pPr>
            <w:r>
              <w:rPr>
                <w:sz w:val="22"/>
                <w:szCs w:val="22"/>
              </w:rPr>
              <w:t>Near-term</w:t>
            </w:r>
          </w:p>
        </w:tc>
      </w:tr>
      <w:tr w:rsidR="00F83100" w14:paraId="145925BD" w14:textId="77777777" w:rsidTr="0075279F">
        <w:trPr>
          <w:trHeight w:val="1091"/>
        </w:trPr>
        <w:tc>
          <w:tcPr>
            <w:tcW w:w="2906" w:type="dxa"/>
            <w:tcBorders>
              <w:top w:val="single" w:sz="4" w:space="0" w:color="1F497D"/>
              <w:left w:val="single" w:sz="4" w:space="0" w:color="1F497D"/>
              <w:bottom w:val="single" w:sz="4" w:space="0" w:color="1F497D"/>
            </w:tcBorders>
            <w:tcMar>
              <w:top w:w="58" w:type="dxa"/>
              <w:left w:w="58" w:type="dxa"/>
              <w:bottom w:w="58" w:type="dxa"/>
              <w:right w:w="58" w:type="dxa"/>
            </w:tcMar>
            <w:hideMark/>
          </w:tcPr>
          <w:p w14:paraId="2303BDEE" w14:textId="77777777" w:rsidR="00F83100" w:rsidRDefault="00F83100">
            <w:pPr>
              <w:widowControl w:val="0"/>
              <w:spacing w:after="120" w:line="285" w:lineRule="auto"/>
              <w:ind w:right="57"/>
              <w:rPr>
                <w:rFonts w:ascii="Calibri" w:hAnsi="Calibri"/>
                <w:color w:val="000000"/>
                <w:kern w:val="28"/>
                <w:sz w:val="22"/>
                <w:szCs w:val="22"/>
              </w:rPr>
            </w:pPr>
            <w:r>
              <w:rPr>
                <w:sz w:val="22"/>
                <w:szCs w:val="22"/>
              </w:rPr>
              <w:t>Enhance pedestrian safety.</w:t>
            </w:r>
          </w:p>
        </w:tc>
        <w:tc>
          <w:tcPr>
            <w:tcW w:w="4019"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619A214F" w14:textId="77777777" w:rsidR="00F83100" w:rsidRDefault="00F83100">
            <w:pPr>
              <w:widowControl w:val="0"/>
              <w:spacing w:after="120" w:line="285" w:lineRule="auto"/>
              <w:rPr>
                <w:rFonts w:ascii="Calibri" w:hAnsi="Calibri"/>
                <w:color w:val="000000"/>
                <w:kern w:val="28"/>
                <w:sz w:val="22"/>
                <w:szCs w:val="22"/>
              </w:rPr>
            </w:pPr>
            <w:r>
              <w:rPr>
                <w:sz w:val="22"/>
                <w:szCs w:val="22"/>
              </w:rPr>
              <w:t>Stripe intersections with high-visibility crosswalks; use a distinctive style downtown to distinguish the district.</w:t>
            </w:r>
          </w:p>
        </w:tc>
        <w:tc>
          <w:tcPr>
            <w:tcW w:w="1170" w:type="dxa"/>
            <w:tcBorders>
              <w:top w:val="single" w:sz="4" w:space="0" w:color="1F497D"/>
              <w:bottom w:val="single" w:sz="4" w:space="0" w:color="1F497D"/>
            </w:tcBorders>
            <w:tcMar>
              <w:top w:w="58" w:type="dxa"/>
              <w:left w:w="58" w:type="dxa"/>
              <w:bottom w:w="58" w:type="dxa"/>
              <w:right w:w="58" w:type="dxa"/>
            </w:tcMar>
            <w:vAlign w:val="center"/>
            <w:hideMark/>
          </w:tcPr>
          <w:p w14:paraId="70FCC955" w14:textId="77777777" w:rsidR="00F83100" w:rsidRDefault="001A7F19">
            <w:pPr>
              <w:widowControl w:val="0"/>
              <w:spacing w:after="120" w:line="285" w:lineRule="auto"/>
              <w:jc w:val="center"/>
              <w:rPr>
                <w:rFonts w:ascii="Calibri" w:hAnsi="Calibri"/>
                <w:color w:val="000000"/>
                <w:kern w:val="28"/>
                <w:sz w:val="22"/>
                <w:szCs w:val="22"/>
              </w:rPr>
            </w:pPr>
            <w:r>
              <w:rPr>
                <w:sz w:val="22"/>
                <w:szCs w:val="22"/>
              </w:rPr>
              <w:t>DPW</w:t>
            </w:r>
            <w:r w:rsidR="00F83100">
              <w:rPr>
                <w:sz w:val="22"/>
                <w:szCs w:val="22"/>
              </w:rPr>
              <w:t> </w:t>
            </w:r>
          </w:p>
        </w:tc>
        <w:tc>
          <w:tcPr>
            <w:tcW w:w="1260"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2CC4C8D4" w14:textId="77777777" w:rsidR="00F83100" w:rsidRDefault="00F83100">
            <w:pPr>
              <w:widowControl w:val="0"/>
              <w:spacing w:after="120" w:line="285" w:lineRule="auto"/>
              <w:jc w:val="center"/>
              <w:rPr>
                <w:rFonts w:ascii="Calibri" w:hAnsi="Calibri"/>
                <w:color w:val="000000"/>
                <w:kern w:val="28"/>
                <w:sz w:val="22"/>
                <w:szCs w:val="22"/>
              </w:rPr>
            </w:pPr>
            <w:r>
              <w:rPr>
                <w:sz w:val="22"/>
                <w:szCs w:val="22"/>
              </w:rPr>
              <w:t>Near-term</w:t>
            </w:r>
          </w:p>
        </w:tc>
      </w:tr>
      <w:tr w:rsidR="00F83100" w14:paraId="075B9CED" w14:textId="77777777" w:rsidTr="0075279F">
        <w:trPr>
          <w:trHeight w:val="1067"/>
        </w:trPr>
        <w:tc>
          <w:tcPr>
            <w:tcW w:w="2906" w:type="dxa"/>
            <w:tcBorders>
              <w:top w:val="single" w:sz="4" w:space="0" w:color="1F497D"/>
              <w:left w:val="single" w:sz="4" w:space="0" w:color="1F497D"/>
              <w:bottom w:val="single" w:sz="4" w:space="0" w:color="1F497D"/>
            </w:tcBorders>
            <w:tcMar>
              <w:top w:w="58" w:type="dxa"/>
              <w:left w:w="58" w:type="dxa"/>
              <w:bottom w:w="58" w:type="dxa"/>
              <w:right w:w="58" w:type="dxa"/>
            </w:tcMar>
            <w:vAlign w:val="center"/>
            <w:hideMark/>
          </w:tcPr>
          <w:p w14:paraId="3B098A65" w14:textId="77777777" w:rsidR="00F83100" w:rsidRDefault="00F83100">
            <w:pPr>
              <w:widowControl w:val="0"/>
              <w:spacing w:after="120" w:line="285" w:lineRule="auto"/>
              <w:rPr>
                <w:rFonts w:ascii="Calibri" w:hAnsi="Calibri"/>
                <w:color w:val="000000"/>
                <w:kern w:val="28"/>
                <w:sz w:val="22"/>
                <w:szCs w:val="22"/>
              </w:rPr>
            </w:pPr>
            <w:r>
              <w:rPr>
                <w:sz w:val="22"/>
                <w:szCs w:val="22"/>
              </w:rPr>
              <w:t>Improve accessibility.</w:t>
            </w:r>
          </w:p>
        </w:tc>
        <w:tc>
          <w:tcPr>
            <w:tcW w:w="4019" w:type="dxa"/>
            <w:tcBorders>
              <w:top w:val="single" w:sz="4" w:space="0" w:color="1F497D"/>
              <w:bottom w:val="single" w:sz="4" w:space="0" w:color="1F497D"/>
            </w:tcBorders>
            <w:shd w:val="clear" w:color="auto" w:fill="F3DCDC"/>
            <w:tcMar>
              <w:top w:w="58" w:type="dxa"/>
              <w:left w:w="58" w:type="dxa"/>
              <w:bottom w:w="58" w:type="dxa"/>
              <w:right w:w="58" w:type="dxa"/>
            </w:tcMar>
            <w:hideMark/>
          </w:tcPr>
          <w:p w14:paraId="780F0A26" w14:textId="77777777" w:rsidR="00F83100" w:rsidRDefault="00F83100">
            <w:pPr>
              <w:widowControl w:val="0"/>
              <w:spacing w:after="120" w:line="285" w:lineRule="auto"/>
              <w:ind w:right="64"/>
              <w:rPr>
                <w:rFonts w:ascii="Calibri" w:hAnsi="Calibri"/>
                <w:color w:val="000000"/>
                <w:kern w:val="28"/>
                <w:sz w:val="22"/>
                <w:szCs w:val="22"/>
              </w:rPr>
            </w:pPr>
            <w:r>
              <w:rPr>
                <w:sz w:val="22"/>
                <w:szCs w:val="22"/>
              </w:rPr>
              <w:t>Identify those few curbs not yet compliant with ADA regulations; schedule installation of ramps as part of a Capital Improvement Plan.</w:t>
            </w:r>
          </w:p>
        </w:tc>
        <w:tc>
          <w:tcPr>
            <w:tcW w:w="1170" w:type="dxa"/>
            <w:tcBorders>
              <w:top w:val="single" w:sz="4" w:space="0" w:color="1F497D"/>
              <w:bottom w:val="single" w:sz="4" w:space="0" w:color="1F497D"/>
            </w:tcBorders>
            <w:tcMar>
              <w:top w:w="58" w:type="dxa"/>
              <w:left w:w="58" w:type="dxa"/>
              <w:bottom w:w="58" w:type="dxa"/>
              <w:right w:w="58" w:type="dxa"/>
            </w:tcMar>
            <w:vAlign w:val="center"/>
            <w:hideMark/>
          </w:tcPr>
          <w:p w14:paraId="74053C40" w14:textId="77777777" w:rsidR="00F83100" w:rsidRDefault="00F83100">
            <w:pPr>
              <w:widowControl w:val="0"/>
              <w:spacing w:after="120" w:line="285" w:lineRule="auto"/>
              <w:jc w:val="center"/>
              <w:rPr>
                <w:rFonts w:ascii="Calibri" w:hAnsi="Calibri"/>
                <w:color w:val="000000"/>
                <w:kern w:val="28"/>
                <w:sz w:val="22"/>
                <w:szCs w:val="22"/>
              </w:rPr>
            </w:pPr>
            <w:r>
              <w:rPr>
                <w:sz w:val="22"/>
                <w:szCs w:val="22"/>
              </w:rPr>
              <w:t> </w:t>
            </w:r>
            <w:r w:rsidR="001A7F19">
              <w:rPr>
                <w:sz w:val="22"/>
                <w:szCs w:val="22"/>
              </w:rPr>
              <w:t>DPW</w:t>
            </w:r>
          </w:p>
        </w:tc>
        <w:tc>
          <w:tcPr>
            <w:tcW w:w="1260" w:type="dxa"/>
            <w:tcBorders>
              <w:top w:val="single" w:sz="4" w:space="0" w:color="1F497D"/>
              <w:bottom w:val="single" w:sz="4" w:space="0" w:color="1F497D"/>
              <w:right w:val="single" w:sz="4" w:space="0" w:color="1F497D"/>
            </w:tcBorders>
            <w:shd w:val="clear" w:color="auto" w:fill="F3DCDC"/>
            <w:tcMar>
              <w:top w:w="58" w:type="dxa"/>
              <w:left w:w="58" w:type="dxa"/>
              <w:bottom w:w="58" w:type="dxa"/>
              <w:right w:w="58" w:type="dxa"/>
            </w:tcMar>
            <w:vAlign w:val="center"/>
            <w:hideMark/>
          </w:tcPr>
          <w:p w14:paraId="07E56B8C" w14:textId="77777777" w:rsidR="00F83100" w:rsidRDefault="00F83100">
            <w:pPr>
              <w:widowControl w:val="0"/>
              <w:spacing w:after="120" w:line="285" w:lineRule="auto"/>
              <w:jc w:val="center"/>
              <w:rPr>
                <w:rFonts w:ascii="Calibri" w:hAnsi="Calibri"/>
                <w:color w:val="000000"/>
                <w:kern w:val="28"/>
                <w:sz w:val="22"/>
                <w:szCs w:val="22"/>
              </w:rPr>
            </w:pPr>
            <w:r>
              <w:rPr>
                <w:sz w:val="22"/>
                <w:szCs w:val="22"/>
              </w:rPr>
              <w:t>Mid-term</w:t>
            </w:r>
          </w:p>
        </w:tc>
      </w:tr>
    </w:tbl>
    <w:p w14:paraId="609FD303" w14:textId="77777777" w:rsidR="00570D34" w:rsidRPr="00450E4C" w:rsidRDefault="00953879" w:rsidP="00450E4C">
      <w:pPr>
        <w:jc w:val="center"/>
        <w:rPr>
          <w:b/>
          <w:bCs/>
          <w:u w:val="single"/>
        </w:rPr>
      </w:pPr>
      <w:r>
        <w:rPr>
          <w:b/>
          <w:bCs/>
          <w:u w:val="single"/>
        </w:rPr>
        <w:t>FUTURE</w:t>
      </w:r>
      <w:r w:rsidR="00450E4C">
        <w:rPr>
          <w:b/>
          <w:bCs/>
          <w:u w:val="single"/>
        </w:rPr>
        <w:t xml:space="preserve"> ACTIVITY:</w:t>
      </w:r>
    </w:p>
    <w:p w14:paraId="6E6F0CA7" w14:textId="77777777" w:rsidR="00570D34" w:rsidRDefault="00570D34" w:rsidP="00570D34">
      <w:pPr>
        <w:widowControl w:val="0"/>
        <w:jc w:val="both"/>
      </w:pPr>
      <w:r>
        <w:t xml:space="preserve">The text below outlines and prioritizes Zoning Ordinance amendments </w:t>
      </w:r>
      <w:r w:rsidR="008419F9">
        <w:t>that should be considered to address the direction dictated in our Master Plan.</w:t>
      </w:r>
    </w:p>
    <w:p w14:paraId="35455875" w14:textId="77777777" w:rsidR="00570D34" w:rsidRDefault="00570D34" w:rsidP="00570D34">
      <w:pPr>
        <w:widowControl w:val="0"/>
        <w:jc w:val="both"/>
      </w:pPr>
    </w:p>
    <w:p w14:paraId="405F48A9" w14:textId="77777777" w:rsidR="00570D34" w:rsidRPr="0075279F" w:rsidRDefault="008419F9" w:rsidP="00570D34">
      <w:pPr>
        <w:widowControl w:val="0"/>
        <w:ind w:right="63"/>
        <w:jc w:val="both"/>
        <w:rPr>
          <w:b/>
          <w:u w:val="single"/>
        </w:rPr>
      </w:pPr>
      <w:r w:rsidRPr="0075279F">
        <w:rPr>
          <w:b/>
          <w:u w:val="single"/>
        </w:rPr>
        <w:t>Establish</w:t>
      </w:r>
      <w:r w:rsidR="00570D34" w:rsidRPr="0075279F">
        <w:rPr>
          <w:b/>
          <w:u w:val="single"/>
        </w:rPr>
        <w:t xml:space="preserve"> New Districts</w:t>
      </w:r>
    </w:p>
    <w:p w14:paraId="2273522A" w14:textId="77777777" w:rsidR="00570D34" w:rsidRDefault="00570D34" w:rsidP="00570D34">
      <w:pPr>
        <w:widowControl w:val="0"/>
        <w:ind w:right="63"/>
        <w:jc w:val="both"/>
      </w:pPr>
      <w:r>
        <w:t xml:space="preserve">Many of the districts in the city’s current Zoning Ordinance contain the </w:t>
      </w:r>
      <w:r w:rsidR="008419F9">
        <w:t>beginnings</w:t>
      </w:r>
      <w:r>
        <w:t xml:space="preserve"> of the new zoning classifications envisioned in the Master Plan. However, t</w:t>
      </w:r>
      <w:r w:rsidR="008419F9">
        <w:t>he Future Land Use Plan outlines</w:t>
      </w:r>
      <w:r>
        <w:t xml:space="preserve"> zoning classifications that would, when implemented, guide the development of </w:t>
      </w:r>
      <w:r w:rsidR="008419F9">
        <w:t>m</w:t>
      </w:r>
      <w:r>
        <w:t xml:space="preserve">ore districts within the city. Implementation of the Future Land Use Map </w:t>
      </w:r>
      <w:r w:rsidR="008419F9">
        <w:t xml:space="preserve">should </w:t>
      </w:r>
      <w:r>
        <w:t>proceed in five steps:</w:t>
      </w:r>
    </w:p>
    <w:p w14:paraId="3D23D5C6" w14:textId="77777777" w:rsidR="00570D34" w:rsidRDefault="00570D34" w:rsidP="00570D34">
      <w:pPr>
        <w:widowControl w:val="0"/>
        <w:ind w:left="710" w:right="63" w:hanging="365"/>
        <w:jc w:val="both"/>
      </w:pPr>
      <w:r>
        <w:t>1. I</w:t>
      </w:r>
      <w:r w:rsidR="008419F9">
        <w:t>dentify</w:t>
      </w:r>
      <w:r>
        <w:t xml:space="preserve"> the desired standards for each district. </w:t>
      </w:r>
    </w:p>
    <w:p w14:paraId="22CCCF78" w14:textId="77777777" w:rsidR="00570D34" w:rsidRDefault="008419F9" w:rsidP="00570D34">
      <w:pPr>
        <w:widowControl w:val="0"/>
        <w:ind w:left="710" w:right="63" w:hanging="365"/>
        <w:jc w:val="both"/>
      </w:pPr>
      <w:r>
        <w:t>2. Draft</w:t>
      </w:r>
      <w:r w:rsidR="00570D34">
        <w:t xml:space="preserve"> standards for each district, including any needed graphics.</w:t>
      </w:r>
    </w:p>
    <w:p w14:paraId="263FED76" w14:textId="77777777" w:rsidR="00570D34" w:rsidRDefault="008419F9" w:rsidP="00570D34">
      <w:pPr>
        <w:widowControl w:val="0"/>
        <w:ind w:left="710" w:right="63" w:hanging="365"/>
        <w:jc w:val="both"/>
      </w:pPr>
      <w:r>
        <w:t>3. Hold</w:t>
      </w:r>
      <w:r w:rsidR="00570D34">
        <w:t xml:space="preserve"> a public hearing on the draft standards.</w:t>
      </w:r>
    </w:p>
    <w:p w14:paraId="7D858A8D" w14:textId="77777777" w:rsidR="00570D34" w:rsidRDefault="008419F9" w:rsidP="00570D34">
      <w:pPr>
        <w:widowControl w:val="0"/>
        <w:ind w:left="710" w:right="63" w:hanging="365"/>
        <w:jc w:val="both"/>
      </w:pPr>
      <w:r>
        <w:t>4. Adopt</w:t>
      </w:r>
      <w:r w:rsidR="00570D34">
        <w:t xml:space="preserve"> standards.</w:t>
      </w:r>
    </w:p>
    <w:p w14:paraId="07213664" w14:textId="77777777" w:rsidR="00570D34" w:rsidRDefault="008419F9" w:rsidP="00570D34">
      <w:pPr>
        <w:widowControl w:val="0"/>
        <w:ind w:left="710" w:right="63" w:hanging="365"/>
        <w:jc w:val="both"/>
      </w:pPr>
      <w:r>
        <w:t>5. Chang</w:t>
      </w:r>
      <w:r w:rsidR="00570D34">
        <w:t xml:space="preserve"> the zoning map. </w:t>
      </w:r>
    </w:p>
    <w:p w14:paraId="203054D9" w14:textId="77777777" w:rsidR="00570D34" w:rsidRDefault="00570D34" w:rsidP="00570D34">
      <w:pPr>
        <w:widowControl w:val="0"/>
        <w:ind w:right="63"/>
        <w:jc w:val="both"/>
      </w:pPr>
      <w:r>
        <w:t>Step 5 is crucial to</w:t>
      </w:r>
      <w:r w:rsidR="008419F9">
        <w:t xml:space="preserve"> convey</w:t>
      </w:r>
      <w:r>
        <w:t xml:space="preserve"> to developers what the city hopes to be in the future. The individual Future Land Use Plan pages of the Master Plan outline some specific recommendations for future district standards.</w:t>
      </w:r>
    </w:p>
    <w:p w14:paraId="7933DD59" w14:textId="77777777" w:rsidR="0075279F" w:rsidRDefault="0075279F" w:rsidP="00570D34">
      <w:pPr>
        <w:widowControl w:val="0"/>
        <w:ind w:right="63"/>
        <w:jc w:val="both"/>
        <w:rPr>
          <w:u w:val="single"/>
        </w:rPr>
      </w:pPr>
    </w:p>
    <w:p w14:paraId="55BF9B56" w14:textId="77777777" w:rsidR="00570D34" w:rsidRPr="0075279F" w:rsidRDefault="00570D34" w:rsidP="00570D34">
      <w:pPr>
        <w:widowControl w:val="0"/>
        <w:ind w:right="63"/>
        <w:jc w:val="both"/>
        <w:rPr>
          <w:b/>
          <w:u w:val="single"/>
        </w:rPr>
      </w:pPr>
      <w:r w:rsidRPr="0075279F">
        <w:rPr>
          <w:b/>
          <w:u w:val="single"/>
        </w:rPr>
        <w:t>New Provisions</w:t>
      </w:r>
    </w:p>
    <w:p w14:paraId="32B723C2" w14:textId="77777777" w:rsidR="00570D34" w:rsidRDefault="00570D34" w:rsidP="00570D34">
      <w:pPr>
        <w:widowControl w:val="0"/>
        <w:ind w:right="63"/>
        <w:jc w:val="both"/>
      </w:pPr>
      <w:r>
        <w:t xml:space="preserve">Gladstone‘s electrical utility has some progressive capabilities, including metering capabilities for numerous types of renewable energy systems.  Certain systems, such as wind energy conversion and solar collectors, require the construction of on-site infrastructure. The city should consider adopting standards for these uses. </w:t>
      </w:r>
    </w:p>
    <w:p w14:paraId="36E3AA6F" w14:textId="77777777" w:rsidR="00DC6B28" w:rsidRDefault="00570D34" w:rsidP="00570D34">
      <w:pPr>
        <w:widowControl w:val="0"/>
        <w:ind w:right="63"/>
        <w:jc w:val="both"/>
      </w:pPr>
      <w:r>
        <w:t xml:space="preserve">If the </w:t>
      </w:r>
      <w:r w:rsidR="008419F9">
        <w:t xml:space="preserve">city decides that certain </w:t>
      </w:r>
      <w:r>
        <w:t>woodland and wetland areas should be maintained in their</w:t>
      </w:r>
      <w:r w:rsidR="00450E4C">
        <w:t xml:space="preserve"> </w:t>
      </w:r>
    </w:p>
    <w:p w14:paraId="570E3FD0" w14:textId="77777777" w:rsidR="00DC6B28" w:rsidRDefault="00DC6B28" w:rsidP="00570D34">
      <w:pPr>
        <w:widowControl w:val="0"/>
        <w:ind w:right="63"/>
        <w:jc w:val="both"/>
      </w:pPr>
    </w:p>
    <w:p w14:paraId="58B2E015" w14:textId="77777777" w:rsidR="00570D34" w:rsidRDefault="00570D34" w:rsidP="00570D34">
      <w:pPr>
        <w:widowControl w:val="0"/>
        <w:ind w:right="63"/>
        <w:jc w:val="both"/>
      </w:pPr>
      <w:r>
        <w:lastRenderedPageBreak/>
        <w:t>natural state rather than developed, conservation or natural resource protection overlays can be a useful tool to accomplish this.</w:t>
      </w:r>
    </w:p>
    <w:p w14:paraId="614B7771" w14:textId="77777777" w:rsidR="00570D34" w:rsidRDefault="00570D34" w:rsidP="00570D34">
      <w:pPr>
        <w:widowControl w:val="0"/>
        <w:ind w:right="63"/>
        <w:jc w:val="both"/>
      </w:pPr>
    </w:p>
    <w:p w14:paraId="273226E2" w14:textId="77777777" w:rsidR="00570D34" w:rsidRDefault="00570D34" w:rsidP="00570D34">
      <w:pPr>
        <w:widowControl w:val="0"/>
        <w:ind w:right="63"/>
        <w:jc w:val="both"/>
      </w:pPr>
      <w:r>
        <w:t xml:space="preserve">Screening standards for industrial uses can dramatically improve the aesthetic environment of the city, especially along the </w:t>
      </w:r>
      <w:proofErr w:type="spellStart"/>
      <w:r>
        <w:t>waters</w:t>
      </w:r>
      <w:proofErr w:type="spellEnd"/>
      <w:r>
        <w:t xml:space="preserve"> edge. Some existing industrial uses will be non-conforming after </w:t>
      </w:r>
      <w:r w:rsidR="008419F9">
        <w:t xml:space="preserve">the </w:t>
      </w:r>
      <w:r>
        <w:t>adoption of such standards, and the city can work with these property owners to determine a course of action for improved screening. This may include pursuing funding for plantings.</w:t>
      </w:r>
    </w:p>
    <w:p w14:paraId="4A0A771B" w14:textId="77777777" w:rsidR="00570D34" w:rsidRDefault="00570D34" w:rsidP="00570D34">
      <w:pPr>
        <w:widowControl w:val="0"/>
        <w:ind w:right="63"/>
        <w:jc w:val="both"/>
      </w:pPr>
    </w:p>
    <w:p w14:paraId="0E8819D5" w14:textId="77777777" w:rsidR="00570D34" w:rsidRDefault="00570D34" w:rsidP="00570D34">
      <w:pPr>
        <w:widowControl w:val="0"/>
        <w:ind w:right="63"/>
        <w:jc w:val="both"/>
      </w:pPr>
      <w:r>
        <w:t xml:space="preserve">The establishment of the CBD Central Business District zoning classification is </w:t>
      </w:r>
      <w:r w:rsidR="00EC7A19">
        <w:t>intended to</w:t>
      </w:r>
      <w:r>
        <w:t xml:space="preserve"> provide the city with an opportunity to differentiate the commercial uses and intent of this area from the more general uses currently provided for in the B-2 classification; the B-1 classification is </w:t>
      </w:r>
      <w:r w:rsidR="008419F9">
        <w:t xml:space="preserve">currently </w:t>
      </w:r>
      <w:r>
        <w:t xml:space="preserve">not used on the city’s current zoning map. </w:t>
      </w:r>
    </w:p>
    <w:p w14:paraId="1653BDC0" w14:textId="77777777" w:rsidR="00570D34" w:rsidRDefault="00570D34" w:rsidP="00570D34">
      <w:pPr>
        <w:widowControl w:val="0"/>
        <w:ind w:right="63"/>
        <w:jc w:val="both"/>
      </w:pPr>
    </w:p>
    <w:p w14:paraId="25A31929" w14:textId="77777777" w:rsidR="00570D34" w:rsidRPr="0075279F" w:rsidRDefault="00570D34" w:rsidP="00570D34">
      <w:pPr>
        <w:widowControl w:val="0"/>
        <w:ind w:right="63"/>
        <w:jc w:val="both"/>
        <w:rPr>
          <w:b/>
          <w:u w:val="single"/>
        </w:rPr>
      </w:pPr>
      <w:r w:rsidRPr="0075279F">
        <w:rPr>
          <w:b/>
          <w:u w:val="single"/>
        </w:rPr>
        <w:t>Broader Changes to the Zoning Ordinance</w:t>
      </w:r>
    </w:p>
    <w:p w14:paraId="7D090C63" w14:textId="77777777" w:rsidR="00570D34" w:rsidRDefault="00570D34" w:rsidP="00570D34">
      <w:pPr>
        <w:widowControl w:val="0"/>
        <w:ind w:right="63"/>
        <w:jc w:val="both"/>
      </w:pPr>
      <w:r>
        <w:t xml:space="preserve">Generally, the current Zoning Ordinance lacks strong site standards for landscaping, screening, lighting, flexibility for off-street parking, and building materials. The city may decide that in some of these areas additional standards are not appropriate, but in many cases even a few simple provisions to give stronger guidance to developers could go very far in improving the city’s overall appearance. Additional regulation </w:t>
      </w:r>
      <w:r w:rsidR="008419F9">
        <w:t>need not</w:t>
      </w:r>
      <w:r>
        <w:t xml:space="preserve"> be anti-development, and in </w:t>
      </w:r>
      <w:r w:rsidR="008419F9">
        <w:t>fact,</w:t>
      </w:r>
      <w:r>
        <w:t xml:space="preserve"> a well-crafted regulation can help promote development by ensuring predictability and giving a developer confidence that the quality of subsequent development will match the quality of his or her project. </w:t>
      </w:r>
    </w:p>
    <w:p w14:paraId="5F2D31A4" w14:textId="77777777" w:rsidR="00570D34" w:rsidRDefault="00570D34" w:rsidP="00570D34">
      <w:pPr>
        <w:widowControl w:val="0"/>
        <w:ind w:right="63"/>
        <w:jc w:val="both"/>
      </w:pPr>
    </w:p>
    <w:p w14:paraId="63D64E32" w14:textId="77777777" w:rsidR="00570D34" w:rsidRDefault="00570D34" w:rsidP="00570D34">
      <w:pPr>
        <w:widowControl w:val="0"/>
        <w:ind w:right="63"/>
        <w:jc w:val="both"/>
      </w:pPr>
      <w:r>
        <w:t>The ordinance also does not provide standards for the majority of uses permitted in the city, either as principal uses or as conditional uses. Special land uses in particular should be governed by clear standards.</w:t>
      </w:r>
    </w:p>
    <w:p w14:paraId="2F82CA67" w14:textId="77777777" w:rsidR="00570D34" w:rsidRDefault="00570D34" w:rsidP="00570D34">
      <w:pPr>
        <w:widowControl w:val="0"/>
        <w:ind w:right="63"/>
        <w:jc w:val="both"/>
      </w:pPr>
    </w:p>
    <w:p w14:paraId="479B9D05" w14:textId="77777777" w:rsidR="00570D34" w:rsidRDefault="00570D34" w:rsidP="00570D34">
      <w:pPr>
        <w:widowControl w:val="0"/>
        <w:ind w:right="63"/>
        <w:jc w:val="both"/>
      </w:pPr>
      <w:r>
        <w:t xml:space="preserve">In general, incorporating more visual aids and performing some minor reorganization, such as collecting use standards in one section and site standards in another, or relocating all definitions to one section where currently some appear in other parts of the ordinance, could help make the ordinance easier for potential developers to navigate and use. Design standards and provisions for publicly accessible space may be appropriate for the FLEX districts. </w:t>
      </w:r>
    </w:p>
    <w:p w14:paraId="37E3AD39" w14:textId="77777777" w:rsidR="00320006" w:rsidRDefault="00320006" w:rsidP="00570D34">
      <w:pPr>
        <w:widowControl w:val="0"/>
        <w:ind w:right="63"/>
        <w:jc w:val="both"/>
      </w:pPr>
    </w:p>
    <w:p w14:paraId="34792678" w14:textId="77777777" w:rsidR="00320006" w:rsidRDefault="00320006" w:rsidP="00570D34">
      <w:pPr>
        <w:widowControl w:val="0"/>
        <w:ind w:right="63"/>
        <w:jc w:val="both"/>
      </w:pPr>
      <w:r>
        <w:t>The zoning ordinance suggestions are currently being devel</w:t>
      </w:r>
      <w:r w:rsidR="008419F9">
        <w:t>oped through a subcommittee and many of them should be completed by t</w:t>
      </w:r>
      <w:r>
        <w:t>he Summer of 2018.</w:t>
      </w:r>
    </w:p>
    <w:p w14:paraId="26C59D5E" w14:textId="77777777" w:rsidR="00450E4C" w:rsidRDefault="00450E4C" w:rsidP="00450E4C">
      <w:pPr>
        <w:widowControl w:val="0"/>
        <w:ind w:right="63"/>
        <w:jc w:val="both"/>
      </w:pPr>
      <w:r>
        <w:t> </w:t>
      </w:r>
    </w:p>
    <w:p w14:paraId="0632D57A" w14:textId="77777777" w:rsidR="00DC6B28" w:rsidRPr="00DC6B28" w:rsidRDefault="0071792E" w:rsidP="00DC6B28">
      <w:pPr>
        <w:widowControl w:val="0"/>
        <w:ind w:right="63"/>
        <w:jc w:val="center"/>
        <w:rPr>
          <w:b/>
          <w:sz w:val="28"/>
          <w:szCs w:val="28"/>
          <w:u w:val="single"/>
        </w:rPr>
      </w:pPr>
      <w:r w:rsidRPr="0075279F">
        <w:rPr>
          <w:b/>
          <w:sz w:val="28"/>
          <w:szCs w:val="28"/>
          <w:u w:val="single"/>
        </w:rPr>
        <w:t>COMMUNITY DEVELOPMENT</w:t>
      </w:r>
      <w:r w:rsidR="00570D34" w:rsidRPr="0075279F">
        <w:rPr>
          <w:b/>
          <w:sz w:val="28"/>
          <w:szCs w:val="28"/>
          <w:u w:val="single"/>
        </w:rPr>
        <w:t xml:space="preserve"> DEPARTMENT</w:t>
      </w:r>
    </w:p>
    <w:tbl>
      <w:tblPr>
        <w:tblpPr w:leftFromText="180" w:rightFromText="180" w:vertAnchor="text" w:horzAnchor="margin" w:tblpY="37"/>
        <w:tblOverlap w:val="neve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8620"/>
      </w:tblGrid>
      <w:tr w:rsidR="00450E4C" w:rsidRPr="000E34FD" w14:paraId="6D25373C" w14:textId="77777777" w:rsidTr="00DC6B28">
        <w:trPr>
          <w:trHeight w:val="70"/>
        </w:trPr>
        <w:tc>
          <w:tcPr>
            <w:tcW w:w="8620" w:type="dxa"/>
            <w:shd w:val="clear" w:color="auto" w:fill="8064A2"/>
          </w:tcPr>
          <w:p w14:paraId="673450E1" w14:textId="77777777" w:rsidR="00DC6B28" w:rsidRDefault="00DC6B28" w:rsidP="00DC6B28">
            <w:pPr>
              <w:rPr>
                <w:b/>
                <w:bCs/>
                <w:color w:val="FFFFFF"/>
                <w:sz w:val="28"/>
                <w:szCs w:val="28"/>
              </w:rPr>
            </w:pPr>
          </w:p>
          <w:p w14:paraId="5D0FC458" w14:textId="77777777" w:rsidR="00450E4C" w:rsidRPr="000E34FD" w:rsidRDefault="00450E4C" w:rsidP="00DC6B28">
            <w:pPr>
              <w:jc w:val="center"/>
              <w:rPr>
                <w:b/>
                <w:bCs/>
                <w:color w:val="FFFFFF"/>
              </w:rPr>
            </w:pPr>
            <w:r w:rsidRPr="000E34FD">
              <w:rPr>
                <w:b/>
                <w:bCs/>
                <w:color w:val="FFFFFF"/>
              </w:rPr>
              <w:t>Renée Barron, Community Development Director/Zoning Administrator</w:t>
            </w:r>
          </w:p>
          <w:p w14:paraId="40EC406E" w14:textId="77777777" w:rsidR="00450E4C" w:rsidRPr="000E34FD" w:rsidRDefault="00450E4C" w:rsidP="00450E4C">
            <w:pPr>
              <w:jc w:val="center"/>
              <w:rPr>
                <w:b/>
                <w:bCs/>
                <w:color w:val="FFFFFF"/>
              </w:rPr>
            </w:pPr>
            <w:r w:rsidRPr="000E34FD">
              <w:rPr>
                <w:b/>
                <w:bCs/>
                <w:color w:val="FFFFFF"/>
              </w:rPr>
              <w:t>Jason Lippens, Code Enforcement Official</w:t>
            </w:r>
          </w:p>
          <w:p w14:paraId="42709B58" w14:textId="77777777" w:rsidR="00450E4C" w:rsidRPr="000E34FD" w:rsidRDefault="00450E4C" w:rsidP="00450E4C">
            <w:pPr>
              <w:jc w:val="center"/>
              <w:rPr>
                <w:b/>
                <w:bCs/>
                <w:color w:val="FFFFFF"/>
              </w:rPr>
            </w:pPr>
            <w:r w:rsidRPr="000E34FD">
              <w:rPr>
                <w:b/>
                <w:bCs/>
                <w:color w:val="FFFFFF"/>
              </w:rPr>
              <w:t>Russell Beaver, Code Enforcement Official</w:t>
            </w:r>
          </w:p>
          <w:p w14:paraId="75046192" w14:textId="77777777" w:rsidR="00450E4C" w:rsidRDefault="00450E4C" w:rsidP="00450E4C">
            <w:pPr>
              <w:jc w:val="center"/>
              <w:rPr>
                <w:b/>
                <w:bCs/>
                <w:color w:val="FFFFFF"/>
              </w:rPr>
            </w:pPr>
            <w:r w:rsidRPr="000E34FD">
              <w:rPr>
                <w:b/>
                <w:bCs/>
                <w:color w:val="FFFFFF"/>
              </w:rPr>
              <w:t>Del Johnson, Property Maintenance Code Official</w:t>
            </w:r>
          </w:p>
          <w:p w14:paraId="44201FBD" w14:textId="77777777" w:rsidR="00450E4C" w:rsidRPr="000E34FD" w:rsidRDefault="00450E4C" w:rsidP="00DC6B28">
            <w:pPr>
              <w:jc w:val="center"/>
              <w:rPr>
                <w:b/>
                <w:bCs/>
                <w:color w:val="FFFFFF"/>
              </w:rPr>
            </w:pPr>
            <w:r>
              <w:rPr>
                <w:b/>
                <w:bCs/>
                <w:color w:val="FFFFFF"/>
              </w:rPr>
              <w:t>Kristin Lordson, Community Development Assistant/Code Official</w:t>
            </w:r>
          </w:p>
          <w:p w14:paraId="1F6E7FB0" w14:textId="77777777" w:rsidR="00450E4C" w:rsidRPr="000E34FD" w:rsidRDefault="00450E4C" w:rsidP="00450E4C">
            <w:pPr>
              <w:jc w:val="center"/>
              <w:rPr>
                <w:b/>
                <w:bCs/>
                <w:color w:val="FFFFFF"/>
                <w:sz w:val="28"/>
                <w:szCs w:val="28"/>
              </w:rPr>
            </w:pPr>
          </w:p>
        </w:tc>
      </w:tr>
    </w:tbl>
    <w:p w14:paraId="47C4F0C2" w14:textId="77777777" w:rsidR="00521AD6" w:rsidRDefault="0071792E" w:rsidP="0071792E">
      <w:r>
        <w:lastRenderedPageBreak/>
        <w:t xml:space="preserve">The Community Development department is directed by Renée Barron </w:t>
      </w:r>
      <w:r w:rsidR="00521AD6">
        <w:t>who is full time and</w:t>
      </w:r>
      <w:r>
        <w:t xml:space="preserve"> serves as the Zoning Administrator, Community Development Director and Grant Coordinator for special programs.  </w:t>
      </w:r>
    </w:p>
    <w:p w14:paraId="695514F8" w14:textId="77777777" w:rsidR="00521AD6" w:rsidRDefault="00521AD6" w:rsidP="0071792E"/>
    <w:p w14:paraId="00126DC7" w14:textId="77777777" w:rsidR="00521AD6" w:rsidRDefault="0071792E" w:rsidP="0071792E">
      <w:r>
        <w:t xml:space="preserve">Jason Lippens and Russell (RJ) Beaver are part-time Code Enforcement Officials and assist in property maintenance issues but are largely responsible for conducting rental inspections. The City of Gladstone currently has </w:t>
      </w:r>
      <w:r w:rsidR="009400BB">
        <w:t>2</w:t>
      </w:r>
      <w:r w:rsidR="00AE0885">
        <w:t>87</w:t>
      </w:r>
      <w:r>
        <w:t xml:space="preserve"> active rentals</w:t>
      </w:r>
      <w:r w:rsidR="008419F9">
        <w:t xml:space="preserve">.  This year Community Development was able to secure a part time college student </w:t>
      </w:r>
      <w:r w:rsidR="002F1358">
        <w:t xml:space="preserve">(Kristin Lordson) </w:t>
      </w:r>
      <w:r w:rsidR="008419F9">
        <w:t>to assist with the scheduling and processing of rental</w:t>
      </w:r>
      <w:r w:rsidR="00D316EE">
        <w:t xml:space="preserve"> issues. Because of this position</w:t>
      </w:r>
      <w:r w:rsidR="008419F9">
        <w:t xml:space="preserve"> inspections</w:t>
      </w:r>
      <w:r w:rsidR="00D316EE">
        <w:t xml:space="preserve"> doubled in</w:t>
      </w:r>
      <w:r w:rsidR="00D26DB9">
        <w:t xml:space="preserve"> </w:t>
      </w:r>
      <w:r w:rsidR="009400BB">
        <w:t>2017</w:t>
      </w:r>
      <w:r w:rsidR="00D316EE">
        <w:t xml:space="preserve">.  </w:t>
      </w:r>
      <w:r w:rsidR="002F1358">
        <w:t xml:space="preserve">Kristin, Jason and RJ are all very part time (less than 10 hours a week on average).  </w:t>
      </w:r>
      <w:r w:rsidR="00D316EE">
        <w:t>We</w:t>
      </w:r>
      <w:r w:rsidR="009400BB">
        <w:t xml:space="preserve"> completed 109 </w:t>
      </w:r>
      <w:r w:rsidR="00D26DB9">
        <w:t>rental i</w:t>
      </w:r>
      <w:r w:rsidR="009400BB">
        <w:t>nspections</w:t>
      </w:r>
      <w:r w:rsidR="004B47DF">
        <w:t xml:space="preserve"> in 2017</w:t>
      </w:r>
      <w:r w:rsidR="009400BB">
        <w:t xml:space="preserve"> and certified 68 </w:t>
      </w:r>
      <w:r w:rsidR="00FA3BDE">
        <w:t>rentals.</w:t>
      </w:r>
      <w:r w:rsidR="009400BB">
        <w:t xml:space="preserve">  </w:t>
      </w:r>
      <w:r w:rsidR="00BC56C4">
        <w:t xml:space="preserve">Rentals are </w:t>
      </w:r>
      <w:r w:rsidR="00FA3BDE">
        <w:t xml:space="preserve">inspected </w:t>
      </w:r>
      <w:r w:rsidR="00BC56C4">
        <w:t xml:space="preserve">on a </w:t>
      </w:r>
      <w:r w:rsidR="004B47DF">
        <w:t>two-year</w:t>
      </w:r>
      <w:r w:rsidR="00BC56C4">
        <w:t xml:space="preserve"> </w:t>
      </w:r>
      <w:r w:rsidR="00D26DB9">
        <w:t xml:space="preserve">basis and are intended to ensure </w:t>
      </w:r>
      <w:r w:rsidR="004B47DF">
        <w:t xml:space="preserve">a high </w:t>
      </w:r>
      <w:r w:rsidR="00D26DB9">
        <w:t xml:space="preserve">quality of rental housing stock </w:t>
      </w:r>
      <w:r w:rsidR="002F1358">
        <w:t xml:space="preserve">to </w:t>
      </w:r>
      <w:r w:rsidR="004B47DF">
        <w:t xml:space="preserve">help </w:t>
      </w:r>
      <w:r w:rsidR="002F1358">
        <w:t>maintain</w:t>
      </w:r>
      <w:r w:rsidR="004B47DF">
        <w:t xml:space="preserve"> positive</w:t>
      </w:r>
      <w:r w:rsidR="002F1358">
        <w:t xml:space="preserve"> property values in the community</w:t>
      </w:r>
      <w:r w:rsidR="00D26DB9">
        <w:t>.</w:t>
      </w:r>
    </w:p>
    <w:p w14:paraId="5E0A0C2F" w14:textId="77777777" w:rsidR="00521AD6" w:rsidRDefault="00521AD6" w:rsidP="0071792E"/>
    <w:p w14:paraId="42825D50" w14:textId="77777777" w:rsidR="00806385" w:rsidRDefault="00DC6B28" w:rsidP="0071792E">
      <w:r>
        <w:rPr>
          <w:noProof/>
        </w:rPr>
        <w:drawing>
          <wp:anchor distT="0" distB="0" distL="114300" distR="114300" simplePos="0" relativeHeight="251668992" behindDoc="0" locked="0" layoutInCell="1" allowOverlap="1" wp14:anchorId="3CE3B253" wp14:editId="063CFAD0">
            <wp:simplePos x="0" y="0"/>
            <wp:positionH relativeFrom="column">
              <wp:posOffset>2662586</wp:posOffset>
            </wp:positionH>
            <wp:positionV relativeFrom="paragraph">
              <wp:posOffset>2182242</wp:posOffset>
            </wp:positionV>
            <wp:extent cx="3566160" cy="2133600"/>
            <wp:effectExtent l="76200" t="76200" r="129540" b="133350"/>
            <wp:wrapTopAndBottom/>
            <wp:docPr id="13" name="Picture 13" descr="C:\Users\rbarron\AppData\Local\Microsoft\Windows\Temporary Internet Files\Content.Word\IMG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barron\AppData\Local\Microsoft\Windows\Temporary Internet Files\Content.Word\IMG_01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6160"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67968" behindDoc="0" locked="0" layoutInCell="1" allowOverlap="1" wp14:anchorId="6C6EBD2D" wp14:editId="6F5C495A">
            <wp:simplePos x="0" y="0"/>
            <wp:positionH relativeFrom="column">
              <wp:posOffset>-636300</wp:posOffset>
            </wp:positionH>
            <wp:positionV relativeFrom="paragraph">
              <wp:posOffset>2185923</wp:posOffset>
            </wp:positionV>
            <wp:extent cx="3177540" cy="2689860"/>
            <wp:effectExtent l="76200" t="76200" r="137160" b="129540"/>
            <wp:wrapNone/>
            <wp:docPr id="12" name="Picture 12" descr="C:\Users\rbarron\AppData\Local\Microsoft\Windows\Temporary Internet Files\Content.Word\IMG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barron\AppData\Local\Microsoft\Windows\Temporary Internet Files\Content.Word\IMG_01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7540" cy="2689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400BB">
        <w:t>Last year</w:t>
      </w:r>
      <w:r w:rsidR="00D26DB9">
        <w:t xml:space="preserve"> the city decided to </w:t>
      </w:r>
      <w:r w:rsidR="00D316EE">
        <w:t>go</w:t>
      </w:r>
      <w:r w:rsidR="00D26DB9">
        <w:t xml:space="preserve"> through the</w:t>
      </w:r>
      <w:r w:rsidR="009400BB">
        <w:t xml:space="preserve"> County to</w:t>
      </w:r>
      <w:r w:rsidR="00D316EE">
        <w:t xml:space="preserve"> provide building inspections. </w:t>
      </w:r>
      <w:r w:rsidR="009400BB">
        <w:t>2017 was the first full year the county provid</w:t>
      </w:r>
      <w:r w:rsidR="00D316EE">
        <w:t>ed</w:t>
      </w:r>
      <w:r w:rsidR="009400BB">
        <w:t xml:space="preserve"> this service</w:t>
      </w:r>
      <w:r w:rsidR="00D316EE">
        <w:t xml:space="preserve"> for us</w:t>
      </w:r>
      <w:r w:rsidR="009400BB">
        <w:t>.</w:t>
      </w:r>
      <w:r w:rsidR="00D316EE">
        <w:t xml:space="preserve">  We are still required to complete a zoning approval for each site to ensure the development meets </w:t>
      </w:r>
      <w:r w:rsidR="004B47DF">
        <w:t>z</w:t>
      </w:r>
      <w:r w:rsidR="00D316EE">
        <w:t xml:space="preserve">oning codes that are in place and the county ensures that all State building codes are met.   </w:t>
      </w:r>
      <w:r w:rsidR="009400BB">
        <w:t xml:space="preserve">  Overall the transition went off without a hitch.  </w:t>
      </w:r>
      <w:r w:rsidR="00D316EE">
        <w:t xml:space="preserve">Most contractors are used to working with the County Inspector and so the transition for them was relatively smooth.  </w:t>
      </w:r>
      <w:r w:rsidR="009400BB">
        <w:t xml:space="preserve">The </w:t>
      </w:r>
      <w:r w:rsidR="00806385">
        <w:t>county issued 25</w:t>
      </w:r>
      <w:r w:rsidR="009400BB">
        <w:t xml:space="preserve"> building permits in 2017 on </w:t>
      </w:r>
      <w:r w:rsidR="00806385">
        <w:t xml:space="preserve">behalf of the City.  Of these 25 </w:t>
      </w:r>
      <w:r w:rsidR="004B47DF">
        <w:t>permits,</w:t>
      </w:r>
      <w:r w:rsidR="00806385">
        <w:t xml:space="preserve"> 20</w:t>
      </w:r>
      <w:r w:rsidR="009400BB">
        <w:t xml:space="preserve"> of them were for residential activity</w:t>
      </w:r>
      <w:r w:rsidR="00570D34">
        <w:t>.</w:t>
      </w:r>
      <w:r w:rsidR="0071792E">
        <w:t xml:space="preserve"> </w:t>
      </w:r>
      <w:r w:rsidR="009400BB">
        <w:t xml:space="preserve"> While largely the permits consisted of remod</w:t>
      </w:r>
      <w:r w:rsidR="00806385">
        <w:t>eling, additions and garages three</w:t>
      </w:r>
      <w:r w:rsidR="009400BB">
        <w:t xml:space="preserve"> residential homes were built.</w:t>
      </w:r>
      <w:r w:rsidR="0071792E">
        <w:t xml:space="preserve"> </w:t>
      </w:r>
      <w:r w:rsidR="009400BB">
        <w:t xml:space="preserve">Because most of the development was in </w:t>
      </w:r>
      <w:r w:rsidR="00D316EE">
        <w:t>residential,</w:t>
      </w:r>
      <w:r w:rsidR="009400BB">
        <w:t xml:space="preserve"> the estimated value of construction is down considerably from last year</w:t>
      </w:r>
      <w:r w:rsidR="006B5CFD">
        <w:t xml:space="preserve"> </w:t>
      </w:r>
      <w:r w:rsidR="00D316EE">
        <w:t>but the amount of residential activ</w:t>
      </w:r>
      <w:r w:rsidR="00806385">
        <w:t xml:space="preserve">ity is still quite impressive. In comparison, the City of Escanaba added 2 new homes in 2017. </w:t>
      </w:r>
    </w:p>
    <w:p w14:paraId="1E429F4E" w14:textId="77777777" w:rsidR="0075279F" w:rsidRPr="00DC6B28" w:rsidRDefault="00DC6B28" w:rsidP="00DC6B28">
      <w:pPr>
        <w:jc w:val="center"/>
        <w:rPr>
          <w:color w:val="4472C4" w:themeColor="accent5"/>
          <w:sz w:val="28"/>
          <w:szCs w:val="28"/>
        </w:rPr>
      </w:pPr>
      <w:r>
        <w:rPr>
          <w:color w:val="4472C4" w:themeColor="accent5"/>
          <w:sz w:val="28"/>
          <w:szCs w:val="28"/>
        </w:rPr>
        <w:t xml:space="preserve">                                                                        </w:t>
      </w:r>
      <w:r w:rsidRPr="00DC6B28">
        <w:rPr>
          <w:color w:val="4472C4" w:themeColor="accent5"/>
          <w:sz w:val="32"/>
          <w:szCs w:val="28"/>
        </w:rPr>
        <w:t xml:space="preserve">  715 Minnesota Avenue</w:t>
      </w:r>
    </w:p>
    <w:p w14:paraId="7CE6339F" w14:textId="77777777" w:rsidR="00D316EE" w:rsidRPr="00D316EE" w:rsidRDefault="00D316EE" w:rsidP="0071792E">
      <w:pPr>
        <w:rPr>
          <w:color w:val="FF0000"/>
        </w:rPr>
      </w:pPr>
    </w:p>
    <w:p w14:paraId="2657551F" w14:textId="77777777" w:rsidR="00521AD6" w:rsidRPr="00DC6B28" w:rsidRDefault="00DC6B28" w:rsidP="0071792E">
      <w:pPr>
        <w:rPr>
          <w:color w:val="4472C4" w:themeColor="accent5"/>
          <w:sz w:val="32"/>
          <w:szCs w:val="32"/>
        </w:rPr>
      </w:pPr>
      <w:r w:rsidRPr="00DC6B28">
        <w:rPr>
          <w:color w:val="4472C4" w:themeColor="accent5"/>
          <w:sz w:val="32"/>
          <w:szCs w:val="32"/>
        </w:rPr>
        <w:t xml:space="preserve">6 Sunrise Lane </w:t>
      </w:r>
    </w:p>
    <w:p w14:paraId="7F695190" w14:textId="77777777" w:rsidR="0071792E" w:rsidRDefault="00521AD6" w:rsidP="00A2640C">
      <w:pPr>
        <w:pStyle w:val="Heading2"/>
        <w:jc w:val="center"/>
      </w:pPr>
      <w:r>
        <w:lastRenderedPageBreak/>
        <w:t>BUILDING PERMITS ISSUED-201</w:t>
      </w:r>
      <w:r w:rsidR="000D1A84">
        <w:t>7</w:t>
      </w:r>
    </w:p>
    <w:p w14:paraId="066AF036" w14:textId="77777777" w:rsidR="0071792E" w:rsidRDefault="0071792E">
      <w:pPr>
        <w:pStyle w:val="Heading2"/>
      </w:pPr>
    </w:p>
    <w:tbl>
      <w:tblPr>
        <w:tblW w:w="869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8"/>
      </w:tblGrid>
      <w:tr w:rsidR="009F119B" w14:paraId="6BFFF033" w14:textId="77777777" w:rsidTr="003F6A1A">
        <w:trPr>
          <w:trHeight w:val="3245"/>
        </w:trPr>
        <w:tc>
          <w:tcPr>
            <w:tcW w:w="8698" w:type="dxa"/>
          </w:tcPr>
          <w:p w14:paraId="4F8DF480" w14:textId="77777777" w:rsidR="009F119B" w:rsidRDefault="009F119B" w:rsidP="009F119B">
            <w:pPr>
              <w:pStyle w:val="Heading3"/>
            </w:pPr>
          </w:p>
          <w:p w14:paraId="13E9A4C6" w14:textId="77777777" w:rsidR="009F119B" w:rsidRDefault="009F119B" w:rsidP="009F119B">
            <w:pPr>
              <w:pStyle w:val="Heading3"/>
            </w:pPr>
            <w:r>
              <w:t xml:space="preserve">Type of </w:t>
            </w:r>
            <w:r w:rsidR="003F6A1A">
              <w:t xml:space="preserve">Building </w:t>
            </w:r>
            <w:r>
              <w:t>Permit</w:t>
            </w:r>
            <w:r w:rsidR="003F6A1A">
              <w:t xml:space="preserve"> (20 Total)</w:t>
            </w:r>
            <w:r>
              <w:tab/>
            </w:r>
            <w:r>
              <w:tab/>
            </w:r>
            <w:r>
              <w:tab/>
            </w:r>
            <w:r>
              <w:tab/>
            </w:r>
            <w:r w:rsidR="003F6A1A">
              <w:t>V</w:t>
            </w:r>
            <w:r>
              <w:t>alue of Construction</w:t>
            </w:r>
          </w:p>
          <w:p w14:paraId="05630458" w14:textId="77777777" w:rsidR="009F119B" w:rsidRPr="00A372DC" w:rsidRDefault="009F119B" w:rsidP="009F119B">
            <w:pPr>
              <w:rPr>
                <w:color w:val="FF0000"/>
              </w:rPr>
            </w:pPr>
          </w:p>
          <w:p w14:paraId="42AA513A" w14:textId="77777777" w:rsidR="00773CEC" w:rsidRPr="00773CEC" w:rsidRDefault="00773CEC" w:rsidP="00773CEC">
            <w:pPr>
              <w:numPr>
                <w:ilvl w:val="0"/>
                <w:numId w:val="10"/>
              </w:numPr>
            </w:pPr>
            <w:r w:rsidRPr="00773CEC">
              <w:t>Remodel/Addition</w:t>
            </w:r>
            <w:r w:rsidRPr="00773CEC">
              <w:tab/>
            </w:r>
            <w:r w:rsidRPr="00773CEC">
              <w:tab/>
            </w:r>
            <w:r w:rsidR="003F6A1A">
              <w:t xml:space="preserve">5 </w:t>
            </w:r>
            <w:r>
              <w:t xml:space="preserve">                          </w:t>
            </w:r>
            <w:r w:rsidR="000D1A84">
              <w:t xml:space="preserve">        </w:t>
            </w:r>
            <w:r w:rsidR="003F6A1A">
              <w:t xml:space="preserve">          </w:t>
            </w:r>
            <w:r>
              <w:t>$</w:t>
            </w:r>
            <w:r w:rsidR="00860098">
              <w:t>2,783,445</w:t>
            </w:r>
            <w:r w:rsidR="000D1A84">
              <w:t>.00</w:t>
            </w:r>
          </w:p>
          <w:p w14:paraId="1AFAECD3" w14:textId="77777777" w:rsidR="00773CEC" w:rsidRPr="00773CEC" w:rsidRDefault="00860098" w:rsidP="00773CEC">
            <w:pPr>
              <w:numPr>
                <w:ilvl w:val="0"/>
                <w:numId w:val="10"/>
              </w:numPr>
            </w:pPr>
            <w:r>
              <w:t xml:space="preserve">Garage </w:t>
            </w:r>
            <w:r w:rsidR="003F6A1A">
              <w:t xml:space="preserve">                           </w:t>
            </w:r>
            <w:r>
              <w:t xml:space="preserve"> </w:t>
            </w:r>
            <w:r w:rsidR="003F6A1A">
              <w:t xml:space="preserve"> </w:t>
            </w:r>
            <w:r>
              <w:t>8</w:t>
            </w:r>
          </w:p>
          <w:p w14:paraId="275C0A75" w14:textId="77777777" w:rsidR="00773CEC" w:rsidRPr="00773CEC" w:rsidRDefault="00860098" w:rsidP="00773CEC">
            <w:pPr>
              <w:numPr>
                <w:ilvl w:val="0"/>
                <w:numId w:val="10"/>
              </w:numPr>
            </w:pPr>
            <w:r>
              <w:t xml:space="preserve">Decks/Porch    </w:t>
            </w:r>
            <w:r w:rsidR="00773CEC" w:rsidRPr="00773CEC">
              <w:tab/>
            </w:r>
            <w:r>
              <w:t xml:space="preserve">            3</w:t>
            </w:r>
          </w:p>
          <w:p w14:paraId="110A0000" w14:textId="77777777" w:rsidR="00773CEC" w:rsidRPr="00773CEC" w:rsidRDefault="00773CEC" w:rsidP="00773CEC">
            <w:pPr>
              <w:numPr>
                <w:ilvl w:val="0"/>
                <w:numId w:val="10"/>
              </w:numPr>
            </w:pPr>
            <w:r w:rsidRPr="00773CEC">
              <w:t>Demolition</w:t>
            </w:r>
            <w:r w:rsidRPr="00773CEC">
              <w:tab/>
            </w:r>
            <w:r w:rsidRPr="00773CEC">
              <w:tab/>
            </w:r>
            <w:r w:rsidR="003F6A1A">
              <w:t>1</w:t>
            </w:r>
          </w:p>
          <w:p w14:paraId="47AEBD24" w14:textId="77777777" w:rsidR="00860098" w:rsidRDefault="00860098" w:rsidP="002F1358">
            <w:pPr>
              <w:numPr>
                <w:ilvl w:val="0"/>
                <w:numId w:val="10"/>
              </w:numPr>
            </w:pPr>
            <w:r>
              <w:t xml:space="preserve">New </w:t>
            </w:r>
            <w:r w:rsidR="002F1358">
              <w:t xml:space="preserve">Commercial           </w:t>
            </w:r>
            <w:r>
              <w:t xml:space="preserve"> </w:t>
            </w:r>
            <w:r w:rsidR="002F1358">
              <w:t xml:space="preserve"> </w:t>
            </w:r>
            <w:r>
              <w:t xml:space="preserve"> 5</w:t>
            </w:r>
            <w:r w:rsidR="002F1358">
              <w:t xml:space="preserve">    </w:t>
            </w:r>
          </w:p>
          <w:p w14:paraId="159AF050" w14:textId="77777777" w:rsidR="00860098" w:rsidRDefault="00860098" w:rsidP="00860098">
            <w:pPr>
              <w:numPr>
                <w:ilvl w:val="1"/>
                <w:numId w:val="10"/>
              </w:numPr>
            </w:pPr>
            <w:r>
              <w:t>2 Storage Units (Lincoln Fair Storage)</w:t>
            </w:r>
          </w:p>
          <w:p w14:paraId="7401E58E" w14:textId="77777777" w:rsidR="00860098" w:rsidRDefault="00860098" w:rsidP="00860098">
            <w:pPr>
              <w:numPr>
                <w:ilvl w:val="1"/>
                <w:numId w:val="10"/>
              </w:numPr>
            </w:pPr>
            <w:r>
              <w:t>Storage Building (City)</w:t>
            </w:r>
          </w:p>
          <w:p w14:paraId="07D07725" w14:textId="77777777" w:rsidR="00860098" w:rsidRDefault="00860098" w:rsidP="00860098">
            <w:pPr>
              <w:numPr>
                <w:ilvl w:val="1"/>
                <w:numId w:val="10"/>
              </w:numPr>
            </w:pPr>
            <w:r>
              <w:t>Office</w:t>
            </w:r>
            <w:r w:rsidR="002F1358">
              <w:t xml:space="preserve">  </w:t>
            </w:r>
            <w:r>
              <w:t>(Naser Oil)</w:t>
            </w:r>
          </w:p>
          <w:p w14:paraId="637771F9" w14:textId="77777777" w:rsidR="00860098" w:rsidRDefault="00860098" w:rsidP="00860098">
            <w:pPr>
              <w:numPr>
                <w:ilvl w:val="1"/>
                <w:numId w:val="10"/>
              </w:numPr>
            </w:pPr>
            <w:r>
              <w:t>Bank (Upper Peninsula State Bank</w:t>
            </w:r>
            <w:r w:rsidR="002F1358">
              <w:t xml:space="preserve">   </w:t>
            </w:r>
          </w:p>
          <w:p w14:paraId="785C4BC0" w14:textId="77777777" w:rsidR="009F119B" w:rsidRDefault="002F1358" w:rsidP="00860098">
            <w:pPr>
              <w:ind w:left="1080"/>
            </w:pPr>
            <w:r>
              <w:t xml:space="preserve">                                </w:t>
            </w:r>
          </w:p>
          <w:p w14:paraId="07D2ECFB" w14:textId="77777777" w:rsidR="002F1358" w:rsidRDefault="00860098" w:rsidP="00860098">
            <w:pPr>
              <w:pStyle w:val="ListParagraph"/>
              <w:numPr>
                <w:ilvl w:val="0"/>
                <w:numId w:val="10"/>
              </w:numPr>
            </w:pPr>
            <w:r>
              <w:t>New Homes                      3</w:t>
            </w:r>
          </w:p>
          <w:p w14:paraId="41D9FFC6" w14:textId="77777777" w:rsidR="00860098" w:rsidRDefault="00860098" w:rsidP="00860098">
            <w:pPr>
              <w:pStyle w:val="ListParagraph"/>
              <w:numPr>
                <w:ilvl w:val="1"/>
                <w:numId w:val="10"/>
              </w:numPr>
            </w:pPr>
            <w:r>
              <w:t>713 Minnesota</w:t>
            </w:r>
          </w:p>
          <w:p w14:paraId="6336174F" w14:textId="77777777" w:rsidR="00860098" w:rsidRDefault="00860098" w:rsidP="00860098">
            <w:pPr>
              <w:pStyle w:val="ListParagraph"/>
              <w:numPr>
                <w:ilvl w:val="1"/>
                <w:numId w:val="10"/>
              </w:numPr>
            </w:pPr>
            <w:r>
              <w:t>6 Sunrise Lane</w:t>
            </w:r>
          </w:p>
          <w:p w14:paraId="2D291D5F" w14:textId="77777777" w:rsidR="00860098" w:rsidRPr="00773CEC" w:rsidRDefault="00860098" w:rsidP="00860098">
            <w:pPr>
              <w:pStyle w:val="ListParagraph"/>
              <w:numPr>
                <w:ilvl w:val="1"/>
                <w:numId w:val="10"/>
              </w:numPr>
            </w:pPr>
            <w:r>
              <w:t>33 Royal Oak Drive</w:t>
            </w:r>
          </w:p>
          <w:p w14:paraId="1D58A007" w14:textId="77777777" w:rsidR="00773CEC" w:rsidRDefault="00773CEC" w:rsidP="003F6A1A">
            <w:pPr>
              <w:ind w:left="720"/>
            </w:pPr>
            <w:r>
              <w:t xml:space="preserve"> </w:t>
            </w:r>
          </w:p>
        </w:tc>
      </w:tr>
    </w:tbl>
    <w:p w14:paraId="54AED58E" w14:textId="77777777" w:rsidR="00921279" w:rsidRDefault="005F0479">
      <w:pPr>
        <w:rPr>
          <w:b/>
          <w:u w:val="single"/>
        </w:rPr>
      </w:pPr>
      <w:r w:rsidRPr="00860098">
        <w:rPr>
          <w:b/>
          <w:noProof/>
          <w:u w:val="single"/>
        </w:rPr>
        <mc:AlternateContent>
          <mc:Choice Requires="wps">
            <w:drawing>
              <wp:anchor distT="45720" distB="45720" distL="114300" distR="114300" simplePos="0" relativeHeight="251675136" behindDoc="0" locked="0" layoutInCell="1" allowOverlap="1" wp14:anchorId="4276F203" wp14:editId="682F41B7">
                <wp:simplePos x="0" y="0"/>
                <wp:positionH relativeFrom="column">
                  <wp:posOffset>76200</wp:posOffset>
                </wp:positionH>
                <wp:positionV relativeFrom="paragraph">
                  <wp:posOffset>356235</wp:posOffset>
                </wp:positionV>
                <wp:extent cx="5334000" cy="43129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4312920"/>
                        </a:xfrm>
                        <a:prstGeom prst="rect">
                          <a:avLst/>
                        </a:prstGeom>
                        <a:solidFill>
                          <a:srgbClr val="FFFFFF"/>
                        </a:solidFill>
                        <a:ln w="9525">
                          <a:solidFill>
                            <a:srgbClr val="000000"/>
                          </a:solidFill>
                          <a:miter lim="800000"/>
                          <a:headEnd/>
                          <a:tailEnd/>
                        </a:ln>
                      </wps:spPr>
                      <wps:txbx>
                        <w:txbxContent>
                          <w:p w14:paraId="3CBCB674" w14:textId="77777777" w:rsidR="007A3895" w:rsidRDefault="007A3895">
                            <w:r>
                              <w:rPr>
                                <w:noProof/>
                              </w:rPr>
                              <w:drawing>
                                <wp:inline distT="0" distB="0" distL="0" distR="0" wp14:anchorId="752D8549" wp14:editId="6E5F2C71">
                                  <wp:extent cx="4943475" cy="3884930"/>
                                  <wp:effectExtent l="0" t="0" r="0" b="0"/>
                                  <wp:docPr id="29" name="Chart 29">
                                    <a:extLst xmlns:a="http://schemas.openxmlformats.org/drawingml/2006/main">
                                      <a:ext uri="{FF2B5EF4-FFF2-40B4-BE49-F238E27FC236}">
                                        <a16:creationId xmlns:a16="http://schemas.microsoft.com/office/drawing/2014/main" id="{8EEF36C2-7DE7-4B0C-BAC5-F43B8C6969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6F203" id="_x0000_s1034" type="#_x0000_t202" style="position:absolute;margin-left:6pt;margin-top:28.05pt;width:420pt;height:339.6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">
                <v:textbox>
                  <w:txbxContent>
                    <w:p w14:paraId="3CBCB674" w14:textId="77777777" w:rsidR="007A3895" w:rsidRDefault="007A3895">
                      <w:r>
                        <w:rPr>
                          <w:noProof/>
                        </w:rPr>
                        <w:drawing>
                          <wp:inline distT="0" distB="0" distL="0" distR="0" wp14:anchorId="752D8549" wp14:editId="6E5F2C71">
                            <wp:extent cx="4943475" cy="3884930"/>
                            <wp:effectExtent l="0" t="0" r="0" b="0"/>
                            <wp:docPr id="29" name="Chart 29">
                              <a:extLst xmlns:a="http://schemas.openxmlformats.org/drawingml/2006/main">
                                <a:ext uri="{FF2B5EF4-FFF2-40B4-BE49-F238E27FC236}">
                                  <a16:creationId xmlns:a16="http://schemas.microsoft.com/office/drawing/2014/main" id="{8EEF36C2-7DE7-4B0C-BAC5-F43B8C6969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w10:wrap type="square"/>
              </v:shape>
            </w:pict>
          </mc:Fallback>
        </mc:AlternateContent>
      </w:r>
    </w:p>
    <w:p w14:paraId="52437A55" w14:textId="77777777" w:rsidR="00A2640C" w:rsidRDefault="00A2640C">
      <w:pPr>
        <w:rPr>
          <w:b/>
          <w:u w:val="single"/>
        </w:rPr>
      </w:pPr>
    </w:p>
    <w:p w14:paraId="01B8EF3E" w14:textId="77777777" w:rsidR="00860098" w:rsidRDefault="005F0479">
      <w:pPr>
        <w:rPr>
          <w:b/>
          <w:u w:val="single"/>
        </w:rPr>
      </w:pPr>
      <w:r w:rsidRPr="00DC6B28">
        <w:rPr>
          <w:noProof/>
          <w:shd w:val="clear" w:color="auto" w:fill="FFFFFF" w:themeFill="background1"/>
        </w:rPr>
        <w:drawing>
          <wp:inline distT="0" distB="0" distL="0" distR="0" wp14:anchorId="77F90782" wp14:editId="27A1F400">
            <wp:extent cx="5486400" cy="3806190"/>
            <wp:effectExtent l="0" t="0" r="0" b="0"/>
            <wp:docPr id="31" name="Chart 31">
              <a:extLst xmlns:a="http://schemas.openxmlformats.org/drawingml/2006/main">
                <a:ext uri="{FF2B5EF4-FFF2-40B4-BE49-F238E27FC236}">
                  <a16:creationId xmlns:a16="http://schemas.microsoft.com/office/drawing/2014/main" id="{2A03330F-B798-4C71-83F8-760DF8F90B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EBEC144" w14:textId="77777777" w:rsidR="00860098" w:rsidRDefault="00860098">
      <w:pPr>
        <w:rPr>
          <w:b/>
          <w:u w:val="single"/>
        </w:rPr>
      </w:pPr>
    </w:p>
    <w:p w14:paraId="670919D5" w14:textId="77777777" w:rsidR="005F0479" w:rsidRDefault="005F0479" w:rsidP="005F0479"/>
    <w:p w14:paraId="6330DFD6" w14:textId="77777777" w:rsidR="00860098" w:rsidRDefault="00860098">
      <w:pPr>
        <w:rPr>
          <w:b/>
          <w:u w:val="single"/>
        </w:rPr>
      </w:pPr>
    </w:p>
    <w:p w14:paraId="6507FE50" w14:textId="77777777" w:rsidR="00860098" w:rsidRDefault="00136D47">
      <w:pPr>
        <w:rPr>
          <w:b/>
          <w:u w:val="single"/>
        </w:rPr>
      </w:pPr>
      <w:r>
        <w:rPr>
          <w:noProof/>
        </w:rPr>
        <mc:AlternateContent>
          <mc:Choice Requires="wps">
            <w:drawing>
              <wp:anchor distT="45720" distB="45720" distL="114300" distR="114300" simplePos="0" relativeHeight="251679232" behindDoc="0" locked="0" layoutInCell="1" allowOverlap="1" wp14:anchorId="0B1A5B87" wp14:editId="0D35EE03">
                <wp:simplePos x="0" y="0"/>
                <wp:positionH relativeFrom="column">
                  <wp:posOffset>674370</wp:posOffset>
                </wp:positionH>
                <wp:positionV relativeFrom="paragraph">
                  <wp:posOffset>9525</wp:posOffset>
                </wp:positionV>
                <wp:extent cx="3833495" cy="660400"/>
                <wp:effectExtent l="0" t="0" r="14605" b="2540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3495" cy="660400"/>
                        </a:xfrm>
                        <a:prstGeom prst="rect">
                          <a:avLst/>
                        </a:prstGeom>
                        <a:solidFill>
                          <a:srgbClr val="FFFFFF"/>
                        </a:solidFill>
                        <a:ln w="9525">
                          <a:solidFill>
                            <a:srgbClr val="000000"/>
                          </a:solidFill>
                          <a:miter lim="800000"/>
                          <a:headEnd/>
                          <a:tailEnd/>
                        </a:ln>
                      </wps:spPr>
                      <wps:txbx>
                        <w:txbxContent>
                          <w:p w14:paraId="3CEC15B4" w14:textId="77777777" w:rsidR="00136D47" w:rsidRDefault="00136D47" w:rsidP="00DC6B28">
                            <w:pPr>
                              <w:shd w:val="clear" w:color="auto" w:fill="8EAADB" w:themeFill="accent5" w:themeFillTint="99"/>
                              <w:jc w:val="center"/>
                              <w:rPr>
                                <w:b/>
                              </w:rPr>
                            </w:pPr>
                          </w:p>
                          <w:p w14:paraId="48096D09" w14:textId="77777777" w:rsidR="007A3895" w:rsidRPr="00DC6B28" w:rsidRDefault="007A3895" w:rsidP="00DC6B28">
                            <w:pPr>
                              <w:shd w:val="clear" w:color="auto" w:fill="8EAADB" w:themeFill="accent5" w:themeFillTint="99"/>
                              <w:jc w:val="center"/>
                              <w:rPr>
                                <w:b/>
                              </w:rPr>
                            </w:pPr>
                            <w:r w:rsidRPr="00DC6B28">
                              <w:rPr>
                                <w:b/>
                              </w:rPr>
                              <w:t>CODE ENFORCEMENT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A5B87" id="_x0000_s1035" type="#_x0000_t202" style="position:absolute;margin-left:53.1pt;margin-top:.75pt;width:301.85pt;height:52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">
                <v:textbox>
                  <w:txbxContent>
                    <w:p w14:paraId="3CEC15B4" w14:textId="77777777" w:rsidR="00136D47" w:rsidRDefault="00136D47" w:rsidP="00DC6B28">
                      <w:pPr>
                        <w:shd w:val="clear" w:color="auto" w:fill="8EAADB" w:themeFill="accent5" w:themeFillTint="99"/>
                        <w:jc w:val="center"/>
                        <w:rPr>
                          <w:b/>
                        </w:rPr>
                      </w:pPr>
                    </w:p>
                    <w:p w14:paraId="48096D09" w14:textId="77777777" w:rsidR="007A3895" w:rsidRPr="00DC6B28" w:rsidRDefault="007A3895" w:rsidP="00DC6B28">
                      <w:pPr>
                        <w:shd w:val="clear" w:color="auto" w:fill="8EAADB" w:themeFill="accent5" w:themeFillTint="99"/>
                        <w:jc w:val="center"/>
                        <w:rPr>
                          <w:b/>
                        </w:rPr>
                      </w:pPr>
                      <w:r w:rsidRPr="00DC6B28">
                        <w:rPr>
                          <w:b/>
                        </w:rPr>
                        <w:t>CODE ENFORCEMENT</w:t>
                      </w:r>
                    </w:p>
                  </w:txbxContent>
                </v:textbox>
                <w10:wrap type="square"/>
              </v:shape>
            </w:pict>
          </mc:Fallback>
        </mc:AlternateContent>
      </w:r>
    </w:p>
    <w:p w14:paraId="7EB440A4" w14:textId="77777777" w:rsidR="005F0479" w:rsidRDefault="005F0479" w:rsidP="005F0479"/>
    <w:p w14:paraId="6420BDE6" w14:textId="77777777" w:rsidR="005F0479" w:rsidRDefault="005F0479" w:rsidP="005F0479"/>
    <w:p w14:paraId="5722172A" w14:textId="77777777" w:rsidR="005F0479" w:rsidRDefault="005F0479" w:rsidP="005F0479"/>
    <w:p w14:paraId="51DF94B4" w14:textId="77777777" w:rsidR="00136D47" w:rsidRDefault="00136D47" w:rsidP="005F0479"/>
    <w:p w14:paraId="09588D31" w14:textId="77777777" w:rsidR="005F0479" w:rsidRDefault="005F0479" w:rsidP="005F0479">
      <w:r>
        <w:t xml:space="preserve">Del Johnson, our Property Maintenance Official works closely with Public Safety and various departments to handle property maintenance issues.  He handled 350 property maintenance complaints in 2017.  Many of the complaints involve properties that are neglected or owners that need to be reminded to be good neighbors.  </w:t>
      </w:r>
      <w:proofErr w:type="spellStart"/>
      <w:r>
        <w:t>Del’s</w:t>
      </w:r>
      <w:proofErr w:type="spellEnd"/>
      <w:r>
        <w:t xml:space="preserve"> position averages 15 hours a week. Del travels south in the winter months so Kristin was trained to handle snow complaints while he is away.  This has helped ensure that sidewalks remain open during the snowy season and provides for better consistency within our department.</w:t>
      </w:r>
    </w:p>
    <w:p w14:paraId="252D5570" w14:textId="77777777" w:rsidR="005F0479" w:rsidRDefault="005F0479" w:rsidP="005F0479"/>
    <w:p w14:paraId="57336BD9" w14:textId="77777777" w:rsidR="00860098" w:rsidRDefault="00860098">
      <w:pPr>
        <w:rPr>
          <w:b/>
          <w:u w:val="single"/>
        </w:rPr>
      </w:pPr>
    </w:p>
    <w:p w14:paraId="6ABD4C94" w14:textId="77777777" w:rsidR="00860098" w:rsidRPr="00DC6B28" w:rsidRDefault="005F0479" w:rsidP="00DC6B28">
      <w:pPr>
        <w:shd w:val="clear" w:color="auto" w:fill="FFFFFF" w:themeFill="background1"/>
        <w:rPr>
          <w:b/>
          <w:sz w:val="36"/>
          <w:szCs w:val="36"/>
          <w:u w:val="single"/>
        </w:rPr>
      </w:pPr>
      <w:r w:rsidRPr="00072512">
        <w:rPr>
          <w:noProof/>
        </w:rPr>
        <w:lastRenderedPageBreak/>
        <w:drawing>
          <wp:anchor distT="0" distB="0" distL="114300" distR="114300" simplePos="0" relativeHeight="251677184" behindDoc="0" locked="0" layoutInCell="1" allowOverlap="1" wp14:anchorId="68F8A3C2" wp14:editId="25AF2BEF">
            <wp:simplePos x="0" y="0"/>
            <wp:positionH relativeFrom="margin">
              <wp:posOffset>0</wp:posOffset>
            </wp:positionH>
            <wp:positionV relativeFrom="paragraph">
              <wp:posOffset>251460</wp:posOffset>
            </wp:positionV>
            <wp:extent cx="5730875" cy="6324600"/>
            <wp:effectExtent l="76200" t="76200" r="136525" b="133350"/>
            <wp:wrapTopAndBottom/>
            <wp:docPr id="23" name="Picture 23" descr="C:\Users\rbarron\AppData\Local\Microsoft\Windows\Temporary Internet Files\Content.Outlook\XQYN0WNV\IMG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barron\AppData\Local\Microsoft\Windows\Temporary Internet Files\Content.Outlook\XQYN0WNV\IMG_017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0875" cy="632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B2FC76B" w14:textId="77777777" w:rsidR="001D3380" w:rsidRDefault="001D3380" w:rsidP="001D3380">
      <w:pPr>
        <w:shd w:val="clear" w:color="auto" w:fill="FFFFFF" w:themeFill="background1"/>
        <w:jc w:val="center"/>
        <w:rPr>
          <w:b/>
          <w:color w:val="1A67A6"/>
          <w:sz w:val="36"/>
          <w:szCs w:val="36"/>
        </w:rPr>
      </w:pPr>
      <w:r>
        <w:rPr>
          <w:b/>
          <w:color w:val="1A67A6"/>
          <w:sz w:val="36"/>
          <w:szCs w:val="36"/>
        </w:rPr>
        <w:t xml:space="preserve">350 Complaints Handled in 2017 </w:t>
      </w:r>
    </w:p>
    <w:p w14:paraId="73024529" w14:textId="77777777" w:rsidR="001D3380" w:rsidRPr="001D3380" w:rsidRDefault="001D3380" w:rsidP="001D3380">
      <w:pPr>
        <w:shd w:val="clear" w:color="auto" w:fill="FFFFFF" w:themeFill="background1"/>
        <w:rPr>
          <w:b/>
          <w:color w:val="1A67A6"/>
          <w:sz w:val="36"/>
          <w:szCs w:val="36"/>
        </w:rPr>
      </w:pPr>
      <w:r>
        <w:rPr>
          <w:b/>
        </w:rPr>
        <w:t xml:space="preserve">                                   </w:t>
      </w:r>
    </w:p>
    <w:p w14:paraId="39242850" w14:textId="77777777" w:rsidR="001D3380" w:rsidRDefault="001D3380">
      <w:pPr>
        <w:rPr>
          <w:b/>
          <w:u w:val="single"/>
        </w:rPr>
      </w:pPr>
    </w:p>
    <w:p w14:paraId="3B2B46A0" w14:textId="77777777" w:rsidR="006D4927" w:rsidRDefault="006D4927">
      <w:pPr>
        <w:rPr>
          <w:b/>
          <w:u w:val="single"/>
        </w:rPr>
      </w:pPr>
    </w:p>
    <w:p w14:paraId="06413F7F" w14:textId="77777777" w:rsidR="006D4927" w:rsidRDefault="006D4927">
      <w:pPr>
        <w:rPr>
          <w:b/>
          <w:u w:val="single"/>
        </w:rPr>
      </w:pPr>
    </w:p>
    <w:p w14:paraId="102D96AC" w14:textId="77777777" w:rsidR="006D4927" w:rsidRDefault="006D4927">
      <w:pPr>
        <w:rPr>
          <w:b/>
          <w:u w:val="single"/>
        </w:rPr>
      </w:pPr>
    </w:p>
    <w:p w14:paraId="3FFA0C6A" w14:textId="77777777" w:rsidR="006D4927" w:rsidRDefault="006D4927">
      <w:pPr>
        <w:rPr>
          <w:b/>
          <w:sz w:val="28"/>
          <w:szCs w:val="28"/>
        </w:rPr>
      </w:pPr>
      <w:r w:rsidRPr="00185EEA">
        <w:rPr>
          <w:noProof/>
          <w:sz w:val="28"/>
          <w:szCs w:val="28"/>
        </w:rPr>
        <w:lastRenderedPageBreak/>
        <w:drawing>
          <wp:anchor distT="0" distB="0" distL="114300" distR="114300" simplePos="0" relativeHeight="251687424" behindDoc="1" locked="0" layoutInCell="1" allowOverlap="1" wp14:anchorId="4C353D3A" wp14:editId="317AA5E6">
            <wp:simplePos x="0" y="0"/>
            <wp:positionH relativeFrom="margin">
              <wp:posOffset>1408637</wp:posOffset>
            </wp:positionH>
            <wp:positionV relativeFrom="paragraph">
              <wp:posOffset>76215</wp:posOffset>
            </wp:positionV>
            <wp:extent cx="3701415" cy="2324100"/>
            <wp:effectExtent l="76200" t="76200" r="127635" b="133350"/>
            <wp:wrapSquare wrapText="bothSides"/>
            <wp:docPr id="6" name="Picture 6" descr="C:\Users\klordson\AppData\Local\Microsoft\Windows\Temporary Internet Files\Content.Word\Del 11-28-17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ordson\AppData\Local\Microsoft\Windows\Temporary Internet Files\Content.Word\Del 11-28-17 0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01415" cy="2324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6BB26BB" w14:textId="77777777" w:rsidR="006D4927" w:rsidRDefault="006D4927">
      <w:pPr>
        <w:rPr>
          <w:b/>
          <w:sz w:val="28"/>
          <w:szCs w:val="28"/>
        </w:rPr>
      </w:pPr>
    </w:p>
    <w:p w14:paraId="04C9C72D" w14:textId="77777777" w:rsidR="001D3380" w:rsidRPr="00185EEA" w:rsidRDefault="00185EEA">
      <w:pPr>
        <w:rPr>
          <w:b/>
          <w:sz w:val="28"/>
          <w:szCs w:val="28"/>
          <w:u w:val="single"/>
        </w:rPr>
      </w:pPr>
      <w:r>
        <w:rPr>
          <w:b/>
          <w:sz w:val="28"/>
          <w:szCs w:val="28"/>
        </w:rPr>
        <w:t xml:space="preserve">                               </w:t>
      </w:r>
      <w:r w:rsidRPr="00185EEA">
        <w:rPr>
          <w:b/>
          <w:sz w:val="28"/>
          <w:szCs w:val="28"/>
          <w:u w:val="single"/>
        </w:rPr>
        <w:t>Trailer Over Sidewalk</w:t>
      </w:r>
    </w:p>
    <w:p w14:paraId="4BEACAE9" w14:textId="77777777" w:rsidR="001D3380" w:rsidRDefault="001D3380">
      <w:pPr>
        <w:rPr>
          <w:b/>
          <w:u w:val="single"/>
        </w:rPr>
      </w:pPr>
    </w:p>
    <w:p w14:paraId="09772404" w14:textId="77777777" w:rsidR="001D3380" w:rsidRDefault="001D3380">
      <w:pPr>
        <w:rPr>
          <w:b/>
          <w:u w:val="single"/>
        </w:rPr>
      </w:pPr>
    </w:p>
    <w:p w14:paraId="3AAD58FD" w14:textId="77777777" w:rsidR="001D3380" w:rsidRDefault="001D3380">
      <w:pPr>
        <w:rPr>
          <w:b/>
          <w:u w:val="single"/>
        </w:rPr>
      </w:pPr>
    </w:p>
    <w:p w14:paraId="273BA9D8" w14:textId="77777777" w:rsidR="001D3380" w:rsidRDefault="001D3380">
      <w:pPr>
        <w:rPr>
          <w:b/>
          <w:u w:val="single"/>
        </w:rPr>
      </w:pPr>
    </w:p>
    <w:p w14:paraId="36EF8555" w14:textId="77777777" w:rsidR="001D3380" w:rsidRDefault="001D3380">
      <w:pPr>
        <w:rPr>
          <w:b/>
          <w:u w:val="single"/>
        </w:rPr>
      </w:pPr>
    </w:p>
    <w:p w14:paraId="1DDADAC2" w14:textId="77777777" w:rsidR="001D3380" w:rsidRDefault="001D3380">
      <w:pPr>
        <w:rPr>
          <w:b/>
          <w:u w:val="single"/>
        </w:rPr>
      </w:pPr>
    </w:p>
    <w:p w14:paraId="700705E3" w14:textId="77777777" w:rsidR="001D3380" w:rsidRDefault="001D3380">
      <w:pPr>
        <w:rPr>
          <w:b/>
          <w:u w:val="single"/>
        </w:rPr>
      </w:pPr>
    </w:p>
    <w:p w14:paraId="5879C542" w14:textId="77777777" w:rsidR="00185EEA" w:rsidRDefault="001D3380" w:rsidP="00185EEA">
      <w:pPr>
        <w:rPr>
          <w:b/>
        </w:rPr>
      </w:pPr>
      <w:r>
        <w:rPr>
          <w:b/>
        </w:rPr>
        <w:t xml:space="preserve">                                                   </w:t>
      </w:r>
    </w:p>
    <w:p w14:paraId="52914F1D" w14:textId="77777777" w:rsidR="001D3380" w:rsidRDefault="001D3380">
      <w:pPr>
        <w:rPr>
          <w:b/>
          <w:u w:val="single"/>
        </w:rPr>
      </w:pPr>
    </w:p>
    <w:p w14:paraId="2B94F915" w14:textId="77777777" w:rsidR="001D3380" w:rsidRDefault="006D4927">
      <w:pPr>
        <w:rPr>
          <w:b/>
          <w:u w:val="single"/>
        </w:rPr>
      </w:pPr>
      <w:r>
        <w:rPr>
          <w:noProof/>
        </w:rPr>
        <w:drawing>
          <wp:anchor distT="0" distB="0" distL="114300" distR="114300" simplePos="0" relativeHeight="251686400" behindDoc="0" locked="0" layoutInCell="1" allowOverlap="1" wp14:anchorId="493B3B80" wp14:editId="00667A44">
            <wp:simplePos x="0" y="0"/>
            <wp:positionH relativeFrom="margin">
              <wp:align>left</wp:align>
            </wp:positionH>
            <wp:positionV relativeFrom="paragraph">
              <wp:posOffset>118583</wp:posOffset>
            </wp:positionV>
            <wp:extent cx="3866515" cy="2345690"/>
            <wp:effectExtent l="76200" t="76200" r="133985" b="130810"/>
            <wp:wrapSquare wrapText="bothSides"/>
            <wp:docPr id="22" name="Picture 22" descr="C:\Users\klordson\AppData\Local\Microsoft\Windows\Temporary Internet Files\Content.Word\Del 8-22-17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ordson\AppData\Local\Microsoft\Windows\Temporary Internet Files\Content.Word\Del 8-22-17 00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66515" cy="2345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D3380">
        <w:rPr>
          <w:b/>
          <w:u w:val="single"/>
        </w:rPr>
        <w:t xml:space="preserve"> </w:t>
      </w:r>
    </w:p>
    <w:p w14:paraId="0D24638A" w14:textId="77777777" w:rsidR="001D3380" w:rsidRDefault="001D3380">
      <w:pPr>
        <w:rPr>
          <w:b/>
          <w:u w:val="single"/>
        </w:rPr>
      </w:pPr>
    </w:p>
    <w:p w14:paraId="480B4E7E" w14:textId="77777777" w:rsidR="001D3380" w:rsidRDefault="00185EEA">
      <w:pPr>
        <w:rPr>
          <w:b/>
          <w:u w:val="single"/>
        </w:rPr>
      </w:pPr>
      <w:r>
        <w:rPr>
          <w:b/>
          <w:u w:val="single"/>
        </w:rPr>
        <w:t xml:space="preserve">              </w:t>
      </w:r>
    </w:p>
    <w:p w14:paraId="74CF1BCD" w14:textId="77777777" w:rsidR="001D3380" w:rsidRPr="00185EEA" w:rsidRDefault="00185EEA">
      <w:pPr>
        <w:rPr>
          <w:b/>
          <w:sz w:val="28"/>
          <w:szCs w:val="28"/>
        </w:rPr>
      </w:pPr>
      <w:r>
        <w:rPr>
          <w:b/>
        </w:rPr>
        <w:t xml:space="preserve">                                                          </w:t>
      </w:r>
    </w:p>
    <w:p w14:paraId="486A741E" w14:textId="77777777" w:rsidR="001D3380" w:rsidRDefault="00185EEA">
      <w:pPr>
        <w:rPr>
          <w:b/>
          <w:u w:val="single"/>
        </w:rPr>
      </w:pPr>
      <w:r>
        <w:rPr>
          <w:b/>
          <w:u w:val="single"/>
        </w:rPr>
        <w:t xml:space="preserve">                                              </w:t>
      </w:r>
    </w:p>
    <w:p w14:paraId="36F58B6D" w14:textId="77777777" w:rsidR="001D3380" w:rsidRPr="00185EEA" w:rsidRDefault="001D3380">
      <w:pPr>
        <w:rPr>
          <w:b/>
        </w:rPr>
      </w:pPr>
    </w:p>
    <w:p w14:paraId="04F296FD" w14:textId="77777777" w:rsidR="006D4927" w:rsidRPr="00185EEA" w:rsidRDefault="006D4927" w:rsidP="006D4927">
      <w:pPr>
        <w:rPr>
          <w:b/>
          <w:sz w:val="28"/>
          <w:szCs w:val="28"/>
          <w:u w:val="single"/>
        </w:rPr>
      </w:pPr>
      <w:r w:rsidRPr="00185EEA">
        <w:rPr>
          <w:b/>
          <w:sz w:val="28"/>
          <w:szCs w:val="28"/>
          <w:u w:val="single"/>
        </w:rPr>
        <w:t>Long Grass &amp; Debris</w:t>
      </w:r>
    </w:p>
    <w:p w14:paraId="699718D6" w14:textId="77777777" w:rsidR="001D3380" w:rsidRDefault="001D3380">
      <w:pPr>
        <w:rPr>
          <w:b/>
          <w:u w:val="single"/>
        </w:rPr>
      </w:pPr>
    </w:p>
    <w:p w14:paraId="64A0BB08" w14:textId="77777777" w:rsidR="00185EEA" w:rsidRDefault="00185EEA">
      <w:pPr>
        <w:rPr>
          <w:b/>
          <w:u w:val="single"/>
        </w:rPr>
      </w:pPr>
    </w:p>
    <w:p w14:paraId="05341453" w14:textId="77777777" w:rsidR="00185EEA" w:rsidRDefault="00185EEA">
      <w:pPr>
        <w:rPr>
          <w:b/>
          <w:u w:val="single"/>
        </w:rPr>
      </w:pPr>
    </w:p>
    <w:p w14:paraId="39FC75A4" w14:textId="77777777" w:rsidR="00185EEA" w:rsidRDefault="00185EEA">
      <w:pPr>
        <w:rPr>
          <w:b/>
          <w:u w:val="single"/>
        </w:rPr>
      </w:pPr>
    </w:p>
    <w:p w14:paraId="2539E4FA" w14:textId="77777777" w:rsidR="00185EEA" w:rsidRDefault="00185EEA">
      <w:pPr>
        <w:rPr>
          <w:b/>
          <w:u w:val="single"/>
        </w:rPr>
      </w:pPr>
    </w:p>
    <w:p w14:paraId="391220D7" w14:textId="77777777" w:rsidR="00185EEA" w:rsidRDefault="00185EEA">
      <w:pPr>
        <w:rPr>
          <w:b/>
          <w:u w:val="single"/>
        </w:rPr>
      </w:pPr>
    </w:p>
    <w:p w14:paraId="07829FAA" w14:textId="77777777" w:rsidR="001D3380" w:rsidRPr="00185EEA" w:rsidRDefault="001D3380">
      <w:pPr>
        <w:rPr>
          <w:b/>
        </w:rPr>
      </w:pPr>
    </w:p>
    <w:p w14:paraId="39340224" w14:textId="77777777" w:rsidR="001D3380" w:rsidRPr="00185EEA" w:rsidRDefault="006D4927">
      <w:pPr>
        <w:rPr>
          <w:b/>
          <w:sz w:val="28"/>
          <w:szCs w:val="28"/>
          <w:u w:val="single"/>
        </w:rPr>
      </w:pPr>
      <w:r>
        <w:rPr>
          <w:noProof/>
        </w:rPr>
        <w:drawing>
          <wp:anchor distT="0" distB="0" distL="114300" distR="114300" simplePos="0" relativeHeight="251688448" behindDoc="0" locked="0" layoutInCell="1" allowOverlap="1" wp14:anchorId="766D313B" wp14:editId="56069CEB">
            <wp:simplePos x="0" y="0"/>
            <wp:positionH relativeFrom="margin">
              <wp:align>right</wp:align>
            </wp:positionH>
            <wp:positionV relativeFrom="paragraph">
              <wp:posOffset>202565</wp:posOffset>
            </wp:positionV>
            <wp:extent cx="3784600" cy="2519680"/>
            <wp:effectExtent l="76200" t="76200" r="139700" b="128270"/>
            <wp:wrapSquare wrapText="bothSides"/>
            <wp:docPr id="30" name="Picture 30" descr="C:\Users\klordson\AppData\Local\Microsoft\Windows\Temporary Internet Files\Content.Word\12-11-17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lordson\AppData\Local\Microsoft\Windows\Temporary Internet Files\Content.Word\12-11-17 0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84600" cy="2519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85EEA" w:rsidRPr="00185EEA">
        <w:rPr>
          <w:b/>
        </w:rPr>
        <w:t xml:space="preserve">                           </w:t>
      </w:r>
      <w:r w:rsidR="00185EEA">
        <w:rPr>
          <w:b/>
        </w:rPr>
        <w:t xml:space="preserve"> </w:t>
      </w:r>
    </w:p>
    <w:p w14:paraId="1B430090" w14:textId="77777777" w:rsidR="001D3380" w:rsidRDefault="001D3380">
      <w:pPr>
        <w:rPr>
          <w:b/>
          <w:u w:val="single"/>
        </w:rPr>
      </w:pPr>
    </w:p>
    <w:p w14:paraId="747953D9" w14:textId="77777777" w:rsidR="001D3380" w:rsidRDefault="001D3380">
      <w:pPr>
        <w:rPr>
          <w:b/>
          <w:u w:val="single"/>
        </w:rPr>
      </w:pPr>
    </w:p>
    <w:p w14:paraId="6D92AD3B" w14:textId="77777777" w:rsidR="001D3380" w:rsidRDefault="001D3380">
      <w:pPr>
        <w:rPr>
          <w:b/>
          <w:u w:val="single"/>
        </w:rPr>
      </w:pPr>
    </w:p>
    <w:p w14:paraId="2F0CA4F3" w14:textId="77777777" w:rsidR="001D3380" w:rsidRDefault="001D3380">
      <w:pPr>
        <w:rPr>
          <w:b/>
          <w:u w:val="single"/>
        </w:rPr>
      </w:pPr>
    </w:p>
    <w:p w14:paraId="1320C324" w14:textId="77777777" w:rsidR="006D4927" w:rsidRDefault="006D4927">
      <w:pPr>
        <w:rPr>
          <w:b/>
          <w:u w:val="single"/>
        </w:rPr>
      </w:pPr>
    </w:p>
    <w:p w14:paraId="6AEAECC7" w14:textId="77777777" w:rsidR="006D4927" w:rsidRDefault="006D4927">
      <w:pPr>
        <w:rPr>
          <w:b/>
          <w:u w:val="single"/>
        </w:rPr>
      </w:pPr>
    </w:p>
    <w:p w14:paraId="518A910B" w14:textId="77777777" w:rsidR="006D4927" w:rsidRDefault="006D4927">
      <w:pPr>
        <w:rPr>
          <w:b/>
          <w:u w:val="single"/>
        </w:rPr>
      </w:pPr>
    </w:p>
    <w:p w14:paraId="4BEB2B7C" w14:textId="77777777" w:rsidR="006D4927" w:rsidRDefault="006D4927">
      <w:pPr>
        <w:rPr>
          <w:b/>
          <w:u w:val="single"/>
        </w:rPr>
      </w:pPr>
    </w:p>
    <w:p w14:paraId="17F021BF" w14:textId="77777777" w:rsidR="006D4927" w:rsidRDefault="006D4927">
      <w:pPr>
        <w:rPr>
          <w:b/>
          <w:u w:val="single"/>
        </w:rPr>
      </w:pPr>
      <w:r w:rsidRPr="006D4927">
        <w:rPr>
          <w:b/>
          <w:sz w:val="28"/>
          <w:szCs w:val="28"/>
        </w:rPr>
        <w:t xml:space="preserve">       </w:t>
      </w:r>
      <w:r w:rsidRPr="00185EEA">
        <w:rPr>
          <w:b/>
          <w:sz w:val="28"/>
          <w:szCs w:val="28"/>
          <w:u w:val="single"/>
        </w:rPr>
        <w:t>Yard Debris</w:t>
      </w:r>
    </w:p>
    <w:p w14:paraId="724B4CDD" w14:textId="77777777" w:rsidR="006D4927" w:rsidRDefault="006D4927">
      <w:pPr>
        <w:rPr>
          <w:b/>
          <w:u w:val="single"/>
        </w:rPr>
      </w:pPr>
    </w:p>
    <w:p w14:paraId="4DD0A821" w14:textId="77777777" w:rsidR="006D4927" w:rsidRDefault="006D4927">
      <w:pPr>
        <w:rPr>
          <w:b/>
          <w:u w:val="single"/>
        </w:rPr>
      </w:pPr>
    </w:p>
    <w:p w14:paraId="58CEDEEA" w14:textId="77777777" w:rsidR="006D4927" w:rsidRDefault="006D4927">
      <w:pPr>
        <w:rPr>
          <w:b/>
          <w:u w:val="single"/>
        </w:rPr>
      </w:pPr>
    </w:p>
    <w:p w14:paraId="134AAA8D" w14:textId="77777777" w:rsidR="006D4927" w:rsidRDefault="006D4927">
      <w:pPr>
        <w:rPr>
          <w:b/>
          <w:u w:val="single"/>
        </w:rPr>
      </w:pPr>
    </w:p>
    <w:p w14:paraId="327D9A25" w14:textId="77777777" w:rsidR="006D4927" w:rsidRDefault="006D4927">
      <w:pPr>
        <w:rPr>
          <w:b/>
          <w:u w:val="single"/>
        </w:rPr>
      </w:pPr>
    </w:p>
    <w:p w14:paraId="178F5CC1" w14:textId="77777777" w:rsidR="006D4927" w:rsidRDefault="006D4927">
      <w:pPr>
        <w:rPr>
          <w:b/>
          <w:u w:val="single"/>
        </w:rPr>
      </w:pPr>
    </w:p>
    <w:p w14:paraId="71E60D62" w14:textId="77777777" w:rsidR="006D4927" w:rsidRDefault="006D4927">
      <w:pPr>
        <w:rPr>
          <w:b/>
          <w:u w:val="single"/>
        </w:rPr>
      </w:pPr>
    </w:p>
    <w:p w14:paraId="219C6E6D" w14:textId="77777777" w:rsidR="00185EEA" w:rsidRDefault="00185EEA">
      <w:pPr>
        <w:rPr>
          <w:b/>
          <w:u w:val="single"/>
        </w:rPr>
      </w:pPr>
    </w:p>
    <w:p w14:paraId="09450EF6" w14:textId="77777777" w:rsidR="001D6869" w:rsidRDefault="001D6869" w:rsidP="003276E9">
      <w:pPr>
        <w:pStyle w:val="Heading1"/>
        <w:shd w:val="clear" w:color="auto" w:fill="FFF2CC" w:themeFill="accent4" w:themeFillTint="33"/>
        <w:rPr>
          <w:sz w:val="32"/>
        </w:rPr>
      </w:pPr>
      <w:r>
        <w:rPr>
          <w:sz w:val="32"/>
        </w:rPr>
        <w:t>City of Gladstone Planning Commission</w:t>
      </w:r>
    </w:p>
    <w:p w14:paraId="395BB228" w14:textId="77777777" w:rsidR="001D6869" w:rsidRDefault="001D6869" w:rsidP="003276E9">
      <w:pPr>
        <w:shd w:val="clear" w:color="auto" w:fill="FFF2CC" w:themeFill="accent4" w:themeFillTint="33"/>
        <w:jc w:val="center"/>
        <w:rPr>
          <w:b/>
          <w:bCs/>
          <w:sz w:val="28"/>
        </w:rPr>
      </w:pPr>
      <w:r>
        <w:rPr>
          <w:b/>
          <w:bCs/>
          <w:sz w:val="28"/>
        </w:rPr>
        <w:t>Priorities &amp; Budget Recommendations</w:t>
      </w:r>
    </w:p>
    <w:p w14:paraId="0DCE8A9E" w14:textId="77777777" w:rsidR="001D6869" w:rsidRDefault="001D6869" w:rsidP="003276E9">
      <w:pPr>
        <w:shd w:val="clear" w:color="auto" w:fill="FFF2CC" w:themeFill="accent4" w:themeFillTint="33"/>
        <w:jc w:val="center"/>
        <w:rPr>
          <w:b/>
          <w:bCs/>
          <w:sz w:val="28"/>
        </w:rPr>
      </w:pPr>
      <w:r>
        <w:rPr>
          <w:b/>
          <w:bCs/>
          <w:sz w:val="28"/>
        </w:rPr>
        <w:t>201</w:t>
      </w:r>
      <w:r w:rsidR="00765122">
        <w:rPr>
          <w:b/>
          <w:bCs/>
          <w:sz w:val="28"/>
        </w:rPr>
        <w:t>8</w:t>
      </w:r>
      <w:r>
        <w:rPr>
          <w:b/>
          <w:bCs/>
          <w:sz w:val="28"/>
        </w:rPr>
        <w:t>-201</w:t>
      </w:r>
      <w:r w:rsidR="00765122">
        <w:rPr>
          <w:b/>
          <w:bCs/>
          <w:sz w:val="28"/>
        </w:rPr>
        <w:t>9</w:t>
      </w:r>
    </w:p>
    <w:p w14:paraId="47A879F5" w14:textId="77777777" w:rsidR="001D6869" w:rsidRDefault="001D6869">
      <w:pPr>
        <w:pStyle w:val="Heading2"/>
      </w:pPr>
    </w:p>
    <w:p w14:paraId="255B8C70" w14:textId="77777777" w:rsidR="001D6869" w:rsidRDefault="001D6869">
      <w:pPr>
        <w:pStyle w:val="Heading2"/>
      </w:pPr>
      <w:r>
        <w:t xml:space="preserve">PRIORITIES </w:t>
      </w:r>
    </w:p>
    <w:p w14:paraId="442775C3" w14:textId="77777777" w:rsidR="001D6869" w:rsidRDefault="001D6869">
      <w:r>
        <w:t>The Planning Commission suggests the following areas receive priority for the upcoming fiscal year.</w:t>
      </w:r>
    </w:p>
    <w:p w14:paraId="38DD81D9" w14:textId="77777777" w:rsidR="001D6869" w:rsidRDefault="001D6869">
      <w:pPr>
        <w:numPr>
          <w:ilvl w:val="0"/>
          <w:numId w:val="1"/>
        </w:numPr>
      </w:pPr>
      <w:r>
        <w:t xml:space="preserve">Trainings </w:t>
      </w:r>
      <w:r>
        <w:tab/>
      </w:r>
      <w:r>
        <w:tab/>
      </w:r>
    </w:p>
    <w:p w14:paraId="24CB2AAA" w14:textId="77777777" w:rsidR="001D6869" w:rsidRDefault="005B085D">
      <w:pPr>
        <w:numPr>
          <w:ilvl w:val="0"/>
          <w:numId w:val="1"/>
        </w:numPr>
      </w:pPr>
      <w:r>
        <w:t xml:space="preserve">Continued </w:t>
      </w:r>
      <w:r w:rsidR="001D6869">
        <w:t>GIS Mapping</w:t>
      </w:r>
    </w:p>
    <w:p w14:paraId="21308484" w14:textId="77777777" w:rsidR="001D6869" w:rsidRDefault="00EB7AAF">
      <w:pPr>
        <w:numPr>
          <w:ilvl w:val="0"/>
          <w:numId w:val="1"/>
        </w:numPr>
      </w:pPr>
      <w:r>
        <w:t xml:space="preserve">Continued </w:t>
      </w:r>
      <w:r w:rsidR="001D6869">
        <w:t>Codification</w:t>
      </w:r>
    </w:p>
    <w:p w14:paraId="5D587DBD" w14:textId="77777777" w:rsidR="001D6869" w:rsidRDefault="001D6869">
      <w:pPr>
        <w:numPr>
          <w:ilvl w:val="0"/>
          <w:numId w:val="1"/>
        </w:numPr>
      </w:pPr>
      <w:r>
        <w:t>Professional Planning</w:t>
      </w:r>
      <w:r w:rsidR="005B085D">
        <w:t xml:space="preserve"> to address Flex Zoning and other zoning deficiencies identified through the Master Plan</w:t>
      </w:r>
    </w:p>
    <w:p w14:paraId="26DCA7EF" w14:textId="77777777" w:rsidR="001D6869" w:rsidRDefault="001D6869">
      <w:pPr>
        <w:ind w:left="360"/>
      </w:pPr>
    </w:p>
    <w:p w14:paraId="7A23415B" w14:textId="77777777" w:rsidR="001D6869" w:rsidRDefault="001D6869">
      <w:r>
        <w:rPr>
          <w:b/>
          <w:bCs/>
        </w:rPr>
        <w:t>Trainings</w:t>
      </w:r>
      <w:r>
        <w:t xml:space="preserve"> are a key component of a functioning Planning Commission.  Commissioners</w:t>
      </w:r>
      <w:r w:rsidR="00EB7AAF">
        <w:t xml:space="preserve"> and/or ZBA members</w:t>
      </w:r>
      <w:r>
        <w:t xml:space="preserve"> will </w:t>
      </w:r>
      <w:r w:rsidR="00EB7AAF">
        <w:t>attend and seek</w:t>
      </w:r>
      <w:r>
        <w:t xml:space="preserve"> training</w:t>
      </w:r>
      <w:r w:rsidR="00EB7AAF">
        <w:t xml:space="preserve"> as needed</w:t>
      </w:r>
      <w:r>
        <w:t xml:space="preserve">. </w:t>
      </w:r>
      <w:r w:rsidR="005B085D">
        <w:t xml:space="preserve"> Two new commissioners are on board this year but they bring a wealth of talent and experience.  Local trainings will be utilized whenever possible to minimize expenses.</w:t>
      </w:r>
      <w:r>
        <w:t xml:space="preserve"> </w:t>
      </w:r>
    </w:p>
    <w:p w14:paraId="358F2F7A" w14:textId="77777777" w:rsidR="00A5619F" w:rsidRDefault="00A5619F"/>
    <w:p w14:paraId="511D390E" w14:textId="77777777" w:rsidR="001D6869" w:rsidRDefault="001D6869">
      <w:r>
        <w:rPr>
          <w:b/>
          <w:bCs/>
        </w:rPr>
        <w:t>GIS Mapping</w:t>
      </w:r>
      <w:r>
        <w:t xml:space="preserve"> is critical to enabling the Zoning Administrator to carry out j</w:t>
      </w:r>
      <w:r w:rsidR="00521462">
        <w:t xml:space="preserve">ob functions.  The City has made great strides in the development of its GIS capabilities.  The Planning Commission </w:t>
      </w:r>
      <w:r w:rsidR="00A5619F">
        <w:t xml:space="preserve">continues to </w:t>
      </w:r>
      <w:r w:rsidR="00521462">
        <w:t xml:space="preserve">support further development of GIS to enable all departments and residents </w:t>
      </w:r>
      <w:r w:rsidR="00A5619F">
        <w:t>access to</w:t>
      </w:r>
      <w:r w:rsidR="00521462">
        <w:t xml:space="preserve"> these services</w:t>
      </w:r>
    </w:p>
    <w:p w14:paraId="6922B0D7" w14:textId="77777777" w:rsidR="00A5619F" w:rsidRDefault="00A5619F"/>
    <w:p w14:paraId="72E71160" w14:textId="77777777" w:rsidR="001D6869" w:rsidRDefault="001D6869">
      <w:r>
        <w:rPr>
          <w:b/>
          <w:bCs/>
        </w:rPr>
        <w:t>Codification</w:t>
      </w:r>
      <w:r w:rsidR="00077339">
        <w:rPr>
          <w:b/>
          <w:bCs/>
        </w:rPr>
        <w:t>/Professional Planning:</w:t>
      </w:r>
      <w:r>
        <w:rPr>
          <w:b/>
          <w:bCs/>
        </w:rPr>
        <w:t xml:space="preserve">  </w:t>
      </w:r>
      <w:r>
        <w:t xml:space="preserve">When new ordinances are adopted they need to get into the code (called codification).  An accurate and up-to-date code is a key component to ensure the Planning Commission, the Zoning Administrator and others make accurate decisions regarding any zoning/planning issue.  </w:t>
      </w:r>
      <w:r w:rsidR="004D15E3">
        <w:t xml:space="preserve">Each time an ordinance is created or updated </w:t>
      </w:r>
      <w:r w:rsidR="006A1CED">
        <w:t>the Municode system</w:t>
      </w:r>
      <w:r w:rsidR="004D15E3">
        <w:t xml:space="preserve"> will track them and keep an up to date version available to the public and staff. </w:t>
      </w:r>
      <w:r w:rsidR="006A1CED">
        <w:t xml:space="preserve">  Profession Planning is a valuable resource to the Planning Commission and assists us on occasion when expert planners are needed to help guide and direct activities.  </w:t>
      </w:r>
    </w:p>
    <w:p w14:paraId="259297F2" w14:textId="77777777" w:rsidR="004D15E3" w:rsidRDefault="004D15E3"/>
    <w:p w14:paraId="03DBF35D" w14:textId="77777777" w:rsidR="001D6869" w:rsidRDefault="005B085D">
      <w:r>
        <w:t>The Planning Commission will need to address some areas within the zoning code to adopt the Flex Zoning district.  We will work with planners and other experts to work through these requirements. Funding will be sought from outside resources to accommodate this process but some local funds will have to be expended.</w:t>
      </w:r>
    </w:p>
    <w:p w14:paraId="2813DF19" w14:textId="77777777" w:rsidR="005B085D" w:rsidRDefault="005B085D"/>
    <w:p w14:paraId="1D629149" w14:textId="77777777" w:rsidR="001D6869" w:rsidRDefault="001D6869">
      <w:pPr>
        <w:pStyle w:val="Heading2"/>
      </w:pPr>
      <w:r>
        <w:t>BUDGET RECOMMENDATIONS</w:t>
      </w:r>
    </w:p>
    <w:p w14:paraId="696C50C5" w14:textId="77777777" w:rsidR="001D6869" w:rsidRDefault="001D6869"/>
    <w:p w14:paraId="7B6378B1" w14:textId="77777777" w:rsidR="001D6869" w:rsidRDefault="001D6869">
      <w:r>
        <w:t>Below are budget recommendations to support the activities and priorities of the Planning Commission for the u</w:t>
      </w:r>
      <w:r w:rsidR="00864A4C">
        <w:t>pcoming 201</w:t>
      </w:r>
      <w:r w:rsidR="00765122">
        <w:t>7</w:t>
      </w:r>
      <w:r w:rsidR="00864A4C">
        <w:t>-201</w:t>
      </w:r>
      <w:r w:rsidR="00765122">
        <w:t>8</w:t>
      </w:r>
      <w:r>
        <w:t xml:space="preserve"> fiscal year.</w:t>
      </w:r>
      <w:r w:rsidR="009E2CB1">
        <w:t xml:space="preserve">  </w:t>
      </w:r>
      <w:r w:rsidR="00765122">
        <w:t>These budgetary items remain the same as the previous year.</w:t>
      </w:r>
    </w:p>
    <w:p w14:paraId="321A2A6B" w14:textId="77777777" w:rsidR="005B085D" w:rsidRDefault="005B085D"/>
    <w:p w14:paraId="30DA1820" w14:textId="77777777" w:rsidR="001D6869" w:rsidRDefault="001D6869">
      <w:r>
        <w:t>Office Supplies (paper, envelopes, general office supplies)</w:t>
      </w:r>
      <w:r>
        <w:tab/>
      </w:r>
      <w:r>
        <w:tab/>
      </w:r>
      <w:r>
        <w:tab/>
      </w:r>
      <w:proofErr w:type="gramStart"/>
      <w:r>
        <w:t>$  500.00</w:t>
      </w:r>
      <w:proofErr w:type="gramEnd"/>
    </w:p>
    <w:p w14:paraId="39DC4184" w14:textId="77777777" w:rsidR="001D6869" w:rsidRDefault="001D6869">
      <w:r>
        <w:lastRenderedPageBreak/>
        <w:t>Postage (Mailing to PC &amp; Residents as needed)</w:t>
      </w:r>
      <w:r>
        <w:tab/>
      </w:r>
      <w:r>
        <w:tab/>
      </w:r>
      <w:r>
        <w:tab/>
      </w:r>
      <w:r>
        <w:tab/>
      </w:r>
      <w:proofErr w:type="gramStart"/>
      <w:r>
        <w:t>$  400.00</w:t>
      </w:r>
      <w:proofErr w:type="gramEnd"/>
    </w:p>
    <w:p w14:paraId="51CA4024" w14:textId="77777777" w:rsidR="001D6869" w:rsidRDefault="001D6869">
      <w:r>
        <w:t xml:space="preserve">Membership Dues (MAP) </w:t>
      </w:r>
      <w:r>
        <w:tab/>
      </w:r>
      <w:r>
        <w:tab/>
      </w:r>
      <w:r>
        <w:tab/>
      </w:r>
      <w:r>
        <w:tab/>
      </w:r>
      <w:r>
        <w:tab/>
      </w:r>
      <w:r>
        <w:tab/>
      </w:r>
      <w:r>
        <w:tab/>
        <w:t>$    60.00</w:t>
      </w:r>
    </w:p>
    <w:p w14:paraId="570B8117" w14:textId="77777777" w:rsidR="005B085D" w:rsidRDefault="001D6869">
      <w:r>
        <w:t xml:space="preserve">Subscription fee (PCJ) </w:t>
      </w:r>
      <w:r>
        <w:tab/>
      </w:r>
      <w:r>
        <w:tab/>
      </w:r>
      <w:r>
        <w:tab/>
      </w:r>
      <w:r>
        <w:tab/>
      </w:r>
      <w:r>
        <w:tab/>
      </w:r>
      <w:r>
        <w:tab/>
      </w:r>
      <w:r>
        <w:tab/>
        <w:t>$    55.00</w:t>
      </w:r>
    </w:p>
    <w:p w14:paraId="6F642B4A" w14:textId="77777777" w:rsidR="001D6869" w:rsidRDefault="001D6869">
      <w:r>
        <w:t>Telephone</w:t>
      </w:r>
      <w:r>
        <w:tab/>
      </w:r>
      <w:r>
        <w:tab/>
      </w:r>
      <w:r>
        <w:tab/>
      </w:r>
      <w:r>
        <w:tab/>
      </w:r>
      <w:r>
        <w:tab/>
      </w:r>
      <w:r>
        <w:tab/>
      </w:r>
      <w:r>
        <w:tab/>
      </w:r>
      <w:r>
        <w:tab/>
      </w:r>
      <w:r>
        <w:tab/>
        <w:t>$   600.00</w:t>
      </w:r>
    </w:p>
    <w:p w14:paraId="70DDB136" w14:textId="77777777" w:rsidR="001D6869" w:rsidRDefault="001D6869">
      <w:r>
        <w:t>Transportation &amp; Lodging (Mileage &amp; Hotels for trainings)</w:t>
      </w:r>
      <w:r>
        <w:tab/>
      </w:r>
      <w:r>
        <w:tab/>
      </w:r>
      <w:r>
        <w:tab/>
        <w:t>$   600.00</w:t>
      </w:r>
    </w:p>
    <w:p w14:paraId="03E46439" w14:textId="77777777" w:rsidR="001D6869" w:rsidRDefault="001D6869">
      <w:r>
        <w:t>Education &amp; Training</w:t>
      </w:r>
      <w:r>
        <w:tab/>
      </w:r>
      <w:r>
        <w:tab/>
      </w:r>
      <w:r>
        <w:tab/>
      </w:r>
      <w:r>
        <w:tab/>
      </w:r>
      <w:r>
        <w:tab/>
      </w:r>
      <w:r>
        <w:tab/>
      </w:r>
      <w:r>
        <w:tab/>
      </w:r>
      <w:r>
        <w:tab/>
        <w:t>$</w:t>
      </w:r>
      <w:r w:rsidR="009E2CB1">
        <w:t xml:space="preserve">   500.00</w:t>
      </w:r>
    </w:p>
    <w:p w14:paraId="6BE59F11" w14:textId="77777777" w:rsidR="001D6869" w:rsidRDefault="001D6869">
      <w:r>
        <w:t>Printing &amp; Publishing (Public Hearing Notices to Paper)</w:t>
      </w:r>
      <w:r>
        <w:tab/>
      </w:r>
      <w:r>
        <w:tab/>
      </w:r>
      <w:r>
        <w:tab/>
        <w:t>$   700.00</w:t>
      </w:r>
    </w:p>
    <w:p w14:paraId="63145080" w14:textId="77777777" w:rsidR="001D6869" w:rsidRDefault="001D6869">
      <w:r>
        <w:t>GIS Mapping</w:t>
      </w:r>
      <w:r>
        <w:tab/>
      </w:r>
      <w:r>
        <w:tab/>
      </w:r>
      <w:r>
        <w:tab/>
      </w:r>
      <w:r>
        <w:tab/>
      </w:r>
      <w:r>
        <w:tab/>
      </w:r>
      <w:r>
        <w:tab/>
      </w:r>
      <w:r>
        <w:tab/>
      </w:r>
      <w:r>
        <w:tab/>
      </w:r>
      <w:r>
        <w:tab/>
        <w:t>$</w:t>
      </w:r>
      <w:r w:rsidR="00077339">
        <w:t xml:space="preserve">   500.00</w:t>
      </w:r>
    </w:p>
    <w:p w14:paraId="1D612C1F" w14:textId="77777777" w:rsidR="009E2CB1" w:rsidRDefault="009E2CB1">
      <w:r>
        <w:t>Codification</w:t>
      </w:r>
      <w:r>
        <w:tab/>
      </w:r>
      <w:r>
        <w:tab/>
      </w:r>
      <w:r>
        <w:tab/>
      </w:r>
      <w:r>
        <w:tab/>
      </w:r>
      <w:r>
        <w:tab/>
      </w:r>
      <w:r>
        <w:tab/>
      </w:r>
      <w:r>
        <w:tab/>
      </w:r>
      <w:r>
        <w:tab/>
      </w:r>
      <w:r>
        <w:tab/>
        <w:t>$</w:t>
      </w:r>
      <w:r w:rsidR="005B085D">
        <w:t xml:space="preserve"> 1000.00</w:t>
      </w:r>
    </w:p>
    <w:p w14:paraId="33E67123" w14:textId="77777777" w:rsidR="001D6869" w:rsidRDefault="001D6869">
      <w:pPr>
        <w:rPr>
          <w:u w:val="single"/>
        </w:rPr>
      </w:pPr>
      <w:r>
        <w:t>Copier Rental (Rental Fee)</w:t>
      </w:r>
      <w:r>
        <w:tab/>
      </w:r>
      <w:r w:rsidR="00F22939">
        <w:tab/>
      </w:r>
      <w:r>
        <w:tab/>
      </w:r>
      <w:r>
        <w:tab/>
      </w:r>
      <w:r>
        <w:tab/>
      </w:r>
      <w:r>
        <w:tab/>
      </w:r>
      <w:r>
        <w:tab/>
      </w:r>
      <w:r>
        <w:rPr>
          <w:u w:val="single"/>
        </w:rPr>
        <w:t>$   450.00</w:t>
      </w:r>
    </w:p>
    <w:p w14:paraId="2A8F1752" w14:textId="77777777" w:rsidR="009E2CB1" w:rsidRDefault="009E2CB1">
      <w:pPr>
        <w:rPr>
          <w:u w:val="single"/>
        </w:rPr>
      </w:pPr>
    </w:p>
    <w:p w14:paraId="4E7E62D4" w14:textId="77777777" w:rsidR="001D6869" w:rsidRDefault="001D6869">
      <w:pPr>
        <w:ind w:left="1440" w:firstLine="720"/>
      </w:pPr>
      <w:r>
        <w:t>**Total Recommended Budget</w:t>
      </w:r>
      <w:r>
        <w:tab/>
      </w:r>
      <w:r>
        <w:tab/>
      </w:r>
      <w:r>
        <w:tab/>
        <w:t>$</w:t>
      </w:r>
      <w:r w:rsidR="000A7521">
        <w:t>5,365.000</w:t>
      </w:r>
      <w:r>
        <w:tab/>
      </w:r>
    </w:p>
    <w:p w14:paraId="61A24823" w14:textId="77777777" w:rsidR="001D6869" w:rsidRDefault="001D6869"/>
    <w:p w14:paraId="29B660DA" w14:textId="77777777" w:rsidR="001D6869" w:rsidRDefault="001D6869">
      <w:r>
        <w:t>These budget amounts are incorporated into the overall Community Development Budget</w:t>
      </w:r>
      <w:r w:rsidR="003A3EFC">
        <w:t xml:space="preserve"> and/or other City Budgets</w:t>
      </w:r>
      <w:r w:rsidR="005F6961">
        <w:t xml:space="preserve"> and if possible supplemented through grants and other funding sources</w:t>
      </w:r>
      <w:r>
        <w:t>.</w:t>
      </w:r>
    </w:p>
    <w:p w14:paraId="54AE4184" w14:textId="77777777" w:rsidR="001D6869" w:rsidRDefault="001D6869"/>
    <w:p w14:paraId="3C14593E" w14:textId="77777777" w:rsidR="001D6869" w:rsidRDefault="001D6869"/>
    <w:p w14:paraId="73B075C3" w14:textId="77777777" w:rsidR="001D6869" w:rsidRDefault="001D6869">
      <w:r>
        <w:t>**</w:t>
      </w:r>
      <w:r>
        <w:rPr>
          <w:i/>
          <w:iCs/>
        </w:rPr>
        <w:t xml:space="preserve">This budget recommendation </w:t>
      </w:r>
      <w:r>
        <w:rPr>
          <w:b/>
          <w:bCs/>
          <w:i/>
          <w:iCs/>
        </w:rPr>
        <w:t>does not</w:t>
      </w:r>
      <w:r>
        <w:rPr>
          <w:i/>
          <w:iCs/>
        </w:rPr>
        <w:t xml:space="preserve"> include staff time and/or staff expenses to support the Planning Commission or </w:t>
      </w:r>
      <w:r w:rsidR="00077339">
        <w:rPr>
          <w:i/>
          <w:iCs/>
        </w:rPr>
        <w:t>its</w:t>
      </w:r>
      <w:r>
        <w:rPr>
          <w:i/>
          <w:iCs/>
        </w:rPr>
        <w:t xml:space="preserve"> priorities. </w:t>
      </w:r>
      <w:r>
        <w:tab/>
      </w:r>
      <w:r>
        <w:tab/>
      </w:r>
      <w:r>
        <w:tab/>
      </w:r>
      <w:r>
        <w:tab/>
      </w:r>
      <w:r>
        <w:tab/>
      </w:r>
      <w:r>
        <w:tab/>
      </w:r>
      <w:r>
        <w:tab/>
      </w:r>
      <w:r>
        <w:tab/>
      </w:r>
      <w:r>
        <w:tab/>
      </w:r>
    </w:p>
    <w:sectPr w:rsidR="001D6869" w:rsidSect="0036108E">
      <w:headerReference w:type="default" r:id="rId31"/>
      <w:footerReference w:type="default" r:id="rId32"/>
      <w:pgSz w:w="12240" w:h="15840"/>
      <w:pgMar w:top="1440" w:right="1800" w:bottom="810" w:left="1800" w:header="720" w:footer="720" w:gutter="0"/>
      <w:pgBorders w:offsetFrom="page">
        <w:top w:val="thinThickSmallGap" w:sz="24" w:space="24" w:color="1F497D" w:shadow="1"/>
        <w:left w:val="thinThickSmallGap" w:sz="24" w:space="24" w:color="1F497D" w:shadow="1"/>
        <w:bottom w:val="thinThickSmallGap" w:sz="24" w:space="24" w:color="1F497D" w:shadow="1"/>
        <w:right w:val="thinThickSmallGap" w:sz="24" w:space="24" w:color="1F497D" w:shadow="1"/>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38F57" w14:textId="77777777" w:rsidR="007A3895" w:rsidRDefault="007A3895" w:rsidP="006A083E">
      <w:r>
        <w:separator/>
      </w:r>
    </w:p>
  </w:endnote>
  <w:endnote w:type="continuationSeparator" w:id="0">
    <w:p w14:paraId="6F9E4072" w14:textId="77777777" w:rsidR="007A3895" w:rsidRDefault="007A3895" w:rsidP="006A0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55 Roman">
    <w:altName w:val="Avenir 55 Roman"/>
    <w:panose1 w:val="00000000000000000000"/>
    <w:charset w:val="00"/>
    <w:family w:val="roman"/>
    <w:notTrueType/>
    <w:pitch w:val="default"/>
    <w:sig w:usb0="00000003" w:usb1="00000000" w:usb2="00000000" w:usb3="00000000" w:csb0="00000001" w:csb1="00000000"/>
  </w:font>
  <w:font w:name="Avenir-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209204"/>
      <w:docPartObj>
        <w:docPartGallery w:val="Page Numbers (Bottom of Page)"/>
        <w:docPartUnique/>
      </w:docPartObj>
    </w:sdtPr>
    <w:sdtEndPr>
      <w:rPr>
        <w:noProof/>
      </w:rPr>
    </w:sdtEndPr>
    <w:sdtContent>
      <w:p w14:paraId="19C31245" w14:textId="77777777" w:rsidR="007A3895" w:rsidRDefault="007A3895">
        <w:pPr>
          <w:pStyle w:val="Footer"/>
          <w:jc w:val="right"/>
        </w:pPr>
        <w:r>
          <w:fldChar w:fldCharType="begin"/>
        </w:r>
        <w:r>
          <w:instrText xml:space="preserve"> PAGE   \* MERGEFORMAT </w:instrText>
        </w:r>
        <w:r>
          <w:fldChar w:fldCharType="separate"/>
        </w:r>
        <w:r w:rsidR="00FF1E69">
          <w:rPr>
            <w:noProof/>
          </w:rPr>
          <w:t>18</w:t>
        </w:r>
        <w:r>
          <w:rPr>
            <w:noProof/>
          </w:rPr>
          <w:fldChar w:fldCharType="end"/>
        </w:r>
      </w:p>
    </w:sdtContent>
  </w:sdt>
  <w:p w14:paraId="6BA0B2E3" w14:textId="77777777" w:rsidR="007A3895" w:rsidRDefault="007A3895" w:rsidP="00B411E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ECE98" w14:textId="77777777" w:rsidR="007A3895" w:rsidRDefault="007A3895" w:rsidP="006A083E">
      <w:r>
        <w:separator/>
      </w:r>
    </w:p>
  </w:footnote>
  <w:footnote w:type="continuationSeparator" w:id="0">
    <w:p w14:paraId="6C61F0E7" w14:textId="77777777" w:rsidR="007A3895" w:rsidRDefault="007A3895" w:rsidP="006A08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2AEE9" w14:textId="5AD97B31" w:rsidR="007A3895" w:rsidRPr="001E271D" w:rsidRDefault="007A3895" w:rsidP="003276E9">
    <w:pPr>
      <w:pStyle w:val="Header"/>
      <w:pBdr>
        <w:bottom w:val="thinThickMediumGap" w:sz="24" w:space="1" w:color="1F497D"/>
      </w:pBdr>
      <w:shd w:val="clear" w:color="auto" w:fill="FFE599" w:themeFill="accent4" w:themeFillTint="66"/>
    </w:pPr>
    <w:r w:rsidRPr="001E271D">
      <w:t>Planning</w:t>
    </w:r>
    <w:r>
      <w:t xml:space="preserve"> Commission Annual Report 20</w:t>
    </w:r>
    <w:r w:rsidR="00D55DBA">
      <w:t>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3B1"/>
      </v:shape>
    </w:pict>
  </w:numPicBullet>
  <w:abstractNum w:abstractNumId="0" w15:restartNumberingAfterBreak="0">
    <w:nsid w:val="006A008F"/>
    <w:multiLevelType w:val="hybridMultilevel"/>
    <w:tmpl w:val="885247B6"/>
    <w:lvl w:ilvl="0" w:tplc="3ECC8D4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1002B0"/>
    <w:multiLevelType w:val="hybridMultilevel"/>
    <w:tmpl w:val="96A269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6256361"/>
    <w:multiLevelType w:val="hybridMultilevel"/>
    <w:tmpl w:val="7458A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0237A"/>
    <w:multiLevelType w:val="hybridMultilevel"/>
    <w:tmpl w:val="5CD839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456744"/>
    <w:multiLevelType w:val="hybridMultilevel"/>
    <w:tmpl w:val="E1E0F0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B004739"/>
    <w:multiLevelType w:val="hybridMultilevel"/>
    <w:tmpl w:val="15326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8042F"/>
    <w:multiLevelType w:val="hybridMultilevel"/>
    <w:tmpl w:val="07709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5853D26"/>
    <w:multiLevelType w:val="hybridMultilevel"/>
    <w:tmpl w:val="243EB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B223F"/>
    <w:multiLevelType w:val="hybridMultilevel"/>
    <w:tmpl w:val="FBD8233E"/>
    <w:lvl w:ilvl="0" w:tplc="3ECC8D48">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5D2465DB"/>
    <w:multiLevelType w:val="hybridMultilevel"/>
    <w:tmpl w:val="3FA4FD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C5095F"/>
    <w:multiLevelType w:val="hybridMultilevel"/>
    <w:tmpl w:val="8F2C0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57874E5"/>
    <w:multiLevelType w:val="hybridMultilevel"/>
    <w:tmpl w:val="6E2AA25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7380D65"/>
    <w:multiLevelType w:val="hybridMultilevel"/>
    <w:tmpl w:val="3B98B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47511270">
    <w:abstractNumId w:val="12"/>
  </w:num>
  <w:num w:numId="2" w16cid:durableId="2119256195">
    <w:abstractNumId w:val="3"/>
  </w:num>
  <w:num w:numId="3" w16cid:durableId="922690995">
    <w:abstractNumId w:val="9"/>
  </w:num>
  <w:num w:numId="4" w16cid:durableId="1151561003">
    <w:abstractNumId w:val="1"/>
  </w:num>
  <w:num w:numId="5" w16cid:durableId="1044595282">
    <w:abstractNumId w:val="11"/>
  </w:num>
  <w:num w:numId="6" w16cid:durableId="1086656747">
    <w:abstractNumId w:val="5"/>
  </w:num>
  <w:num w:numId="7" w16cid:durableId="1002929262">
    <w:abstractNumId w:val="7"/>
  </w:num>
  <w:num w:numId="8" w16cid:durableId="909733610">
    <w:abstractNumId w:val="10"/>
  </w:num>
  <w:num w:numId="9" w16cid:durableId="2090806523">
    <w:abstractNumId w:val="6"/>
  </w:num>
  <w:num w:numId="10" w16cid:durableId="1340085147">
    <w:abstractNumId w:val="4"/>
  </w:num>
  <w:num w:numId="11" w16cid:durableId="509416267">
    <w:abstractNumId w:val="2"/>
  </w:num>
  <w:num w:numId="12" w16cid:durableId="252713763">
    <w:abstractNumId w:val="0"/>
  </w:num>
  <w:num w:numId="13" w16cid:durableId="2944825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869"/>
    <w:rsid w:val="0000207D"/>
    <w:rsid w:val="000138CD"/>
    <w:rsid w:val="00031F53"/>
    <w:rsid w:val="00032326"/>
    <w:rsid w:val="00032729"/>
    <w:rsid w:val="00036073"/>
    <w:rsid w:val="00061A72"/>
    <w:rsid w:val="00072512"/>
    <w:rsid w:val="00077339"/>
    <w:rsid w:val="000774F6"/>
    <w:rsid w:val="00084E10"/>
    <w:rsid w:val="000A7521"/>
    <w:rsid w:val="000C5FD6"/>
    <w:rsid w:val="000D1A84"/>
    <w:rsid w:val="00122877"/>
    <w:rsid w:val="001256DA"/>
    <w:rsid w:val="00135AAD"/>
    <w:rsid w:val="00136D47"/>
    <w:rsid w:val="00140939"/>
    <w:rsid w:val="00185EEA"/>
    <w:rsid w:val="001A6DF9"/>
    <w:rsid w:val="001A7F19"/>
    <w:rsid w:val="001C6F29"/>
    <w:rsid w:val="001D0B58"/>
    <w:rsid w:val="001D3380"/>
    <w:rsid w:val="001D6869"/>
    <w:rsid w:val="001E271D"/>
    <w:rsid w:val="00212F14"/>
    <w:rsid w:val="002302CC"/>
    <w:rsid w:val="00232F6B"/>
    <w:rsid w:val="002347BD"/>
    <w:rsid w:val="002352F5"/>
    <w:rsid w:val="00236E0E"/>
    <w:rsid w:val="00245D17"/>
    <w:rsid w:val="00292E5A"/>
    <w:rsid w:val="002B00E2"/>
    <w:rsid w:val="002B592D"/>
    <w:rsid w:val="002C0898"/>
    <w:rsid w:val="002D1CCD"/>
    <w:rsid w:val="002D4B0F"/>
    <w:rsid w:val="002E0341"/>
    <w:rsid w:val="002E15C1"/>
    <w:rsid w:val="002F1358"/>
    <w:rsid w:val="003052AA"/>
    <w:rsid w:val="00320006"/>
    <w:rsid w:val="00325EAC"/>
    <w:rsid w:val="003276E9"/>
    <w:rsid w:val="0036108E"/>
    <w:rsid w:val="00371235"/>
    <w:rsid w:val="00373843"/>
    <w:rsid w:val="003753FC"/>
    <w:rsid w:val="003A3EFC"/>
    <w:rsid w:val="003E7C26"/>
    <w:rsid w:val="003F6A1A"/>
    <w:rsid w:val="003F6D2E"/>
    <w:rsid w:val="00401C95"/>
    <w:rsid w:val="00415C51"/>
    <w:rsid w:val="00417917"/>
    <w:rsid w:val="00420193"/>
    <w:rsid w:val="004279E5"/>
    <w:rsid w:val="00434135"/>
    <w:rsid w:val="00450C86"/>
    <w:rsid w:val="00450E4C"/>
    <w:rsid w:val="00460BE2"/>
    <w:rsid w:val="00462184"/>
    <w:rsid w:val="00476ECC"/>
    <w:rsid w:val="004A47A6"/>
    <w:rsid w:val="004A60A7"/>
    <w:rsid w:val="004B47DF"/>
    <w:rsid w:val="004B746B"/>
    <w:rsid w:val="004C7C42"/>
    <w:rsid w:val="004D15E3"/>
    <w:rsid w:val="004E71F3"/>
    <w:rsid w:val="004F1EE3"/>
    <w:rsid w:val="00507C3D"/>
    <w:rsid w:val="005108C6"/>
    <w:rsid w:val="0051279E"/>
    <w:rsid w:val="00515EBD"/>
    <w:rsid w:val="00521462"/>
    <w:rsid w:val="00521AD6"/>
    <w:rsid w:val="00524883"/>
    <w:rsid w:val="005260A7"/>
    <w:rsid w:val="00526602"/>
    <w:rsid w:val="00531968"/>
    <w:rsid w:val="00533888"/>
    <w:rsid w:val="00541487"/>
    <w:rsid w:val="005434F9"/>
    <w:rsid w:val="0056006F"/>
    <w:rsid w:val="00570D34"/>
    <w:rsid w:val="005729DA"/>
    <w:rsid w:val="00595599"/>
    <w:rsid w:val="005A206E"/>
    <w:rsid w:val="005B085D"/>
    <w:rsid w:val="005B4D53"/>
    <w:rsid w:val="005C3B3C"/>
    <w:rsid w:val="005C55A9"/>
    <w:rsid w:val="005D1D4C"/>
    <w:rsid w:val="005D2C50"/>
    <w:rsid w:val="005F0479"/>
    <w:rsid w:val="005F6961"/>
    <w:rsid w:val="00603934"/>
    <w:rsid w:val="00606167"/>
    <w:rsid w:val="006251A8"/>
    <w:rsid w:val="00640D75"/>
    <w:rsid w:val="006503E9"/>
    <w:rsid w:val="006527D5"/>
    <w:rsid w:val="006559C6"/>
    <w:rsid w:val="0066562F"/>
    <w:rsid w:val="00670C47"/>
    <w:rsid w:val="006741E5"/>
    <w:rsid w:val="0067471D"/>
    <w:rsid w:val="00696E28"/>
    <w:rsid w:val="006A083E"/>
    <w:rsid w:val="006A0EA8"/>
    <w:rsid w:val="006A1CED"/>
    <w:rsid w:val="006A28CF"/>
    <w:rsid w:val="006A7C42"/>
    <w:rsid w:val="006B5CFD"/>
    <w:rsid w:val="006D4927"/>
    <w:rsid w:val="006F0C82"/>
    <w:rsid w:val="006F60B0"/>
    <w:rsid w:val="00714290"/>
    <w:rsid w:val="0071792E"/>
    <w:rsid w:val="00722346"/>
    <w:rsid w:val="00731A62"/>
    <w:rsid w:val="0074627B"/>
    <w:rsid w:val="0075279F"/>
    <w:rsid w:val="00752CA6"/>
    <w:rsid w:val="00755AB4"/>
    <w:rsid w:val="00765122"/>
    <w:rsid w:val="00766955"/>
    <w:rsid w:val="00773CEC"/>
    <w:rsid w:val="00774905"/>
    <w:rsid w:val="007814C4"/>
    <w:rsid w:val="007A2138"/>
    <w:rsid w:val="007A3895"/>
    <w:rsid w:val="007A4E97"/>
    <w:rsid w:val="007B61AC"/>
    <w:rsid w:val="007C63A4"/>
    <w:rsid w:val="007D3162"/>
    <w:rsid w:val="007F53A7"/>
    <w:rsid w:val="007F575A"/>
    <w:rsid w:val="007F6F3B"/>
    <w:rsid w:val="00804E46"/>
    <w:rsid w:val="00806385"/>
    <w:rsid w:val="008069FF"/>
    <w:rsid w:val="00821F68"/>
    <w:rsid w:val="00824DB5"/>
    <w:rsid w:val="008341EC"/>
    <w:rsid w:val="0084126C"/>
    <w:rsid w:val="008419F9"/>
    <w:rsid w:val="00842C6A"/>
    <w:rsid w:val="00860098"/>
    <w:rsid w:val="00864A4C"/>
    <w:rsid w:val="00864CC4"/>
    <w:rsid w:val="008718ED"/>
    <w:rsid w:val="008A0252"/>
    <w:rsid w:val="008A1BF2"/>
    <w:rsid w:val="008A412B"/>
    <w:rsid w:val="008A45C2"/>
    <w:rsid w:val="008B3F0D"/>
    <w:rsid w:val="008D6D2A"/>
    <w:rsid w:val="008F3C47"/>
    <w:rsid w:val="009014B9"/>
    <w:rsid w:val="009102B0"/>
    <w:rsid w:val="00921279"/>
    <w:rsid w:val="00925F79"/>
    <w:rsid w:val="009276B6"/>
    <w:rsid w:val="009400BB"/>
    <w:rsid w:val="00946EDD"/>
    <w:rsid w:val="0095235F"/>
    <w:rsid w:val="009529EB"/>
    <w:rsid w:val="00953879"/>
    <w:rsid w:val="00962A17"/>
    <w:rsid w:val="009741BF"/>
    <w:rsid w:val="009762F5"/>
    <w:rsid w:val="009846C0"/>
    <w:rsid w:val="00995740"/>
    <w:rsid w:val="00996A59"/>
    <w:rsid w:val="009C0CF9"/>
    <w:rsid w:val="009D25DE"/>
    <w:rsid w:val="009E006D"/>
    <w:rsid w:val="009E26AC"/>
    <w:rsid w:val="009E2CB1"/>
    <w:rsid w:val="009F119B"/>
    <w:rsid w:val="00A15B3F"/>
    <w:rsid w:val="00A2640C"/>
    <w:rsid w:val="00A372DC"/>
    <w:rsid w:val="00A42EB0"/>
    <w:rsid w:val="00A5140A"/>
    <w:rsid w:val="00A5619F"/>
    <w:rsid w:val="00A62995"/>
    <w:rsid w:val="00A6532A"/>
    <w:rsid w:val="00A713EC"/>
    <w:rsid w:val="00A81F55"/>
    <w:rsid w:val="00A87CC0"/>
    <w:rsid w:val="00AB0C16"/>
    <w:rsid w:val="00AB5EDF"/>
    <w:rsid w:val="00AE0885"/>
    <w:rsid w:val="00AF01F6"/>
    <w:rsid w:val="00AF598F"/>
    <w:rsid w:val="00B224A8"/>
    <w:rsid w:val="00B2509B"/>
    <w:rsid w:val="00B255E8"/>
    <w:rsid w:val="00B36CEE"/>
    <w:rsid w:val="00B40871"/>
    <w:rsid w:val="00B411E2"/>
    <w:rsid w:val="00B52F05"/>
    <w:rsid w:val="00B63689"/>
    <w:rsid w:val="00B90129"/>
    <w:rsid w:val="00B910AA"/>
    <w:rsid w:val="00B91A95"/>
    <w:rsid w:val="00B94069"/>
    <w:rsid w:val="00BC1DEF"/>
    <w:rsid w:val="00BC4D5C"/>
    <w:rsid w:val="00BC56C4"/>
    <w:rsid w:val="00BD37CA"/>
    <w:rsid w:val="00BE12C0"/>
    <w:rsid w:val="00BE67A8"/>
    <w:rsid w:val="00C071B2"/>
    <w:rsid w:val="00C23691"/>
    <w:rsid w:val="00C435D3"/>
    <w:rsid w:val="00C46AEA"/>
    <w:rsid w:val="00C6567F"/>
    <w:rsid w:val="00C76DA3"/>
    <w:rsid w:val="00C97489"/>
    <w:rsid w:val="00CA5A49"/>
    <w:rsid w:val="00CA73C0"/>
    <w:rsid w:val="00CB172F"/>
    <w:rsid w:val="00CB6E1E"/>
    <w:rsid w:val="00CB7A30"/>
    <w:rsid w:val="00CC0EB7"/>
    <w:rsid w:val="00CC6441"/>
    <w:rsid w:val="00CE5681"/>
    <w:rsid w:val="00CE5901"/>
    <w:rsid w:val="00D01CD9"/>
    <w:rsid w:val="00D0763C"/>
    <w:rsid w:val="00D103B1"/>
    <w:rsid w:val="00D1318A"/>
    <w:rsid w:val="00D26DB9"/>
    <w:rsid w:val="00D316EE"/>
    <w:rsid w:val="00D3182F"/>
    <w:rsid w:val="00D55AF9"/>
    <w:rsid w:val="00D55DBA"/>
    <w:rsid w:val="00DC6B28"/>
    <w:rsid w:val="00DD031A"/>
    <w:rsid w:val="00DD4B02"/>
    <w:rsid w:val="00E12EA0"/>
    <w:rsid w:val="00E317AD"/>
    <w:rsid w:val="00E653C1"/>
    <w:rsid w:val="00E757B8"/>
    <w:rsid w:val="00E82094"/>
    <w:rsid w:val="00E84ED8"/>
    <w:rsid w:val="00E861E2"/>
    <w:rsid w:val="00E9500E"/>
    <w:rsid w:val="00EA2437"/>
    <w:rsid w:val="00EB1761"/>
    <w:rsid w:val="00EB245E"/>
    <w:rsid w:val="00EB3A62"/>
    <w:rsid w:val="00EB7AAF"/>
    <w:rsid w:val="00EC73AA"/>
    <w:rsid w:val="00EC7A19"/>
    <w:rsid w:val="00EC7B68"/>
    <w:rsid w:val="00EF3E02"/>
    <w:rsid w:val="00F05147"/>
    <w:rsid w:val="00F06E91"/>
    <w:rsid w:val="00F17DBC"/>
    <w:rsid w:val="00F227BC"/>
    <w:rsid w:val="00F22939"/>
    <w:rsid w:val="00F33DE5"/>
    <w:rsid w:val="00F6196A"/>
    <w:rsid w:val="00F83100"/>
    <w:rsid w:val="00FA3BDE"/>
    <w:rsid w:val="00FA7445"/>
    <w:rsid w:val="00FB61C9"/>
    <w:rsid w:val="00FB676C"/>
    <w:rsid w:val="00FB74F3"/>
    <w:rsid w:val="00FD4786"/>
    <w:rsid w:val="00FE0C89"/>
    <w:rsid w:val="00FE225B"/>
    <w:rsid w:val="00FE3B1A"/>
    <w:rsid w:val="00FF1A01"/>
    <w:rsid w:val="00FF1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5B1B9"/>
  <w15:chartTrackingRefBased/>
  <w15:docId w15:val="{991D7C55-EFE5-4A82-BEC6-5AD473D85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link w:val="Heading2Char"/>
    <w:qFormat/>
    <w:pPr>
      <w:keepNext/>
      <w:outlineLvl w:val="1"/>
    </w:pPr>
    <w:rPr>
      <w:b/>
      <w:bCs/>
      <w:u w:val="single"/>
    </w:rPr>
  </w:style>
  <w:style w:type="paragraph" w:styleId="Heading3">
    <w:name w:val="heading 3"/>
    <w:basedOn w:val="Normal"/>
    <w:next w:val="Normal"/>
    <w:qFormat/>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BodyText">
    <w:name w:val="Body Text"/>
    <w:basedOn w:val="Normal"/>
    <w:semiHidden/>
    <w:rPr>
      <w:b/>
      <w:bCs/>
    </w:rPr>
  </w:style>
  <w:style w:type="paragraph" w:styleId="BodyText2">
    <w:name w:val="Body Text 2"/>
    <w:basedOn w:val="Normal"/>
    <w:semiHidden/>
    <w:pPr>
      <w:autoSpaceDE w:val="0"/>
      <w:autoSpaceDN w:val="0"/>
      <w:adjustRightInd w:val="0"/>
    </w:pPr>
    <w:rPr>
      <w:color w:val="000000"/>
      <w:szCs w:val="22"/>
    </w:rPr>
  </w:style>
  <w:style w:type="paragraph" w:styleId="BalloonText">
    <w:name w:val="Balloon Text"/>
    <w:basedOn w:val="Normal"/>
    <w:link w:val="BalloonTextChar"/>
    <w:uiPriority w:val="99"/>
    <w:semiHidden/>
    <w:unhideWhenUsed/>
    <w:rsid w:val="006A0EA8"/>
    <w:rPr>
      <w:rFonts w:ascii="Tahoma" w:hAnsi="Tahoma" w:cs="Tahoma"/>
      <w:sz w:val="16"/>
      <w:szCs w:val="16"/>
    </w:rPr>
  </w:style>
  <w:style w:type="character" w:customStyle="1" w:styleId="BalloonTextChar">
    <w:name w:val="Balloon Text Char"/>
    <w:link w:val="BalloonText"/>
    <w:uiPriority w:val="99"/>
    <w:semiHidden/>
    <w:rsid w:val="006A0EA8"/>
    <w:rPr>
      <w:rFonts w:ascii="Tahoma" w:hAnsi="Tahoma" w:cs="Tahoma"/>
      <w:sz w:val="16"/>
      <w:szCs w:val="16"/>
    </w:rPr>
  </w:style>
  <w:style w:type="paragraph" w:styleId="ListParagraph">
    <w:name w:val="List Paragraph"/>
    <w:basedOn w:val="Normal"/>
    <w:uiPriority w:val="34"/>
    <w:qFormat/>
    <w:rsid w:val="00434135"/>
    <w:pPr>
      <w:ind w:left="720"/>
    </w:pPr>
  </w:style>
  <w:style w:type="paragraph" w:styleId="Header">
    <w:name w:val="header"/>
    <w:basedOn w:val="Normal"/>
    <w:link w:val="HeaderChar"/>
    <w:uiPriority w:val="99"/>
    <w:unhideWhenUsed/>
    <w:rsid w:val="001E271D"/>
    <w:pPr>
      <w:pBdr>
        <w:bottom w:val="thickThinSmallGap" w:sz="24" w:space="1" w:color="622423"/>
      </w:pBdr>
      <w:tabs>
        <w:tab w:val="center" w:pos="4680"/>
        <w:tab w:val="right" w:pos="9360"/>
      </w:tabs>
      <w:jc w:val="center"/>
    </w:pPr>
    <w:rPr>
      <w:rFonts w:ascii="Cambria" w:hAnsi="Cambria"/>
      <w:sz w:val="32"/>
      <w:szCs w:val="32"/>
    </w:rPr>
  </w:style>
  <w:style w:type="character" w:customStyle="1" w:styleId="HeaderChar">
    <w:name w:val="Header Char"/>
    <w:link w:val="Header"/>
    <w:uiPriority w:val="99"/>
    <w:rsid w:val="001E271D"/>
    <w:rPr>
      <w:rFonts w:ascii="Cambria" w:eastAsia="Times New Roman" w:hAnsi="Cambria" w:cs="Times New Roman"/>
      <w:sz w:val="32"/>
      <w:szCs w:val="32"/>
    </w:rPr>
  </w:style>
  <w:style w:type="paragraph" w:styleId="Footer">
    <w:name w:val="footer"/>
    <w:basedOn w:val="Normal"/>
    <w:link w:val="FooterChar"/>
    <w:uiPriority w:val="99"/>
    <w:unhideWhenUsed/>
    <w:rsid w:val="006A083E"/>
    <w:pPr>
      <w:tabs>
        <w:tab w:val="center" w:pos="4680"/>
        <w:tab w:val="right" w:pos="9360"/>
      </w:tabs>
    </w:pPr>
  </w:style>
  <w:style w:type="character" w:customStyle="1" w:styleId="FooterChar">
    <w:name w:val="Footer Char"/>
    <w:link w:val="Footer"/>
    <w:uiPriority w:val="99"/>
    <w:rsid w:val="006A083E"/>
    <w:rPr>
      <w:sz w:val="24"/>
      <w:szCs w:val="24"/>
    </w:rPr>
  </w:style>
  <w:style w:type="paragraph" w:styleId="IntenseQuote">
    <w:name w:val="Intense Quote"/>
    <w:basedOn w:val="Normal"/>
    <w:next w:val="Normal"/>
    <w:link w:val="IntenseQuoteChar"/>
    <w:uiPriority w:val="30"/>
    <w:qFormat/>
    <w:rsid w:val="00CE568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E5681"/>
    <w:rPr>
      <w:b/>
      <w:bCs/>
      <w:i/>
      <w:iCs/>
      <w:color w:val="4F81BD"/>
      <w:sz w:val="24"/>
      <w:szCs w:val="24"/>
    </w:rPr>
  </w:style>
  <w:style w:type="table" w:styleId="TableGrid">
    <w:name w:val="Table Grid"/>
    <w:basedOn w:val="TableNormal"/>
    <w:uiPriority w:val="59"/>
    <w:rsid w:val="008B3F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9762F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4">
    <w:name w:val="Light List Accent 4"/>
    <w:basedOn w:val="TableNormal"/>
    <w:uiPriority w:val="61"/>
    <w:rsid w:val="009762F5"/>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styleId="IntenseReference">
    <w:name w:val="Intense Reference"/>
    <w:uiPriority w:val="32"/>
    <w:qFormat/>
    <w:rsid w:val="002B00E2"/>
    <w:rPr>
      <w:b/>
      <w:bCs/>
      <w:smallCaps/>
      <w:color w:val="C0504D"/>
      <w:spacing w:val="5"/>
      <w:u w:val="single"/>
    </w:rPr>
  </w:style>
  <w:style w:type="character" w:customStyle="1" w:styleId="apple-converted-space">
    <w:name w:val="apple-converted-space"/>
    <w:basedOn w:val="DefaultParagraphFont"/>
    <w:rsid w:val="006F0C82"/>
  </w:style>
  <w:style w:type="table" w:styleId="ListTable4-Accent5">
    <w:name w:val="List Table 4 Accent 5"/>
    <w:basedOn w:val="TableNormal"/>
    <w:uiPriority w:val="49"/>
    <w:rsid w:val="0075279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2Char">
    <w:name w:val="Heading 2 Char"/>
    <w:basedOn w:val="DefaultParagraphFont"/>
    <w:link w:val="Heading2"/>
    <w:rsid w:val="004B47DF"/>
    <w:rPr>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60845">
      <w:bodyDiv w:val="1"/>
      <w:marLeft w:val="0"/>
      <w:marRight w:val="0"/>
      <w:marTop w:val="0"/>
      <w:marBottom w:val="0"/>
      <w:divBdr>
        <w:top w:val="none" w:sz="0" w:space="0" w:color="auto"/>
        <w:left w:val="none" w:sz="0" w:space="0" w:color="auto"/>
        <w:bottom w:val="none" w:sz="0" w:space="0" w:color="auto"/>
        <w:right w:val="none" w:sz="0" w:space="0" w:color="auto"/>
      </w:divBdr>
    </w:div>
    <w:div w:id="93596797">
      <w:bodyDiv w:val="1"/>
      <w:marLeft w:val="0"/>
      <w:marRight w:val="0"/>
      <w:marTop w:val="0"/>
      <w:marBottom w:val="0"/>
      <w:divBdr>
        <w:top w:val="none" w:sz="0" w:space="0" w:color="auto"/>
        <w:left w:val="none" w:sz="0" w:space="0" w:color="auto"/>
        <w:bottom w:val="none" w:sz="0" w:space="0" w:color="auto"/>
        <w:right w:val="none" w:sz="0" w:space="0" w:color="auto"/>
      </w:divBdr>
    </w:div>
    <w:div w:id="229194039">
      <w:bodyDiv w:val="1"/>
      <w:marLeft w:val="0"/>
      <w:marRight w:val="0"/>
      <w:marTop w:val="0"/>
      <w:marBottom w:val="0"/>
      <w:divBdr>
        <w:top w:val="none" w:sz="0" w:space="0" w:color="auto"/>
        <w:left w:val="none" w:sz="0" w:space="0" w:color="auto"/>
        <w:bottom w:val="none" w:sz="0" w:space="0" w:color="auto"/>
        <w:right w:val="none" w:sz="0" w:space="0" w:color="auto"/>
      </w:divBdr>
    </w:div>
    <w:div w:id="544952885">
      <w:bodyDiv w:val="1"/>
      <w:marLeft w:val="0"/>
      <w:marRight w:val="0"/>
      <w:marTop w:val="0"/>
      <w:marBottom w:val="0"/>
      <w:divBdr>
        <w:top w:val="none" w:sz="0" w:space="0" w:color="auto"/>
        <w:left w:val="none" w:sz="0" w:space="0" w:color="auto"/>
        <w:bottom w:val="none" w:sz="0" w:space="0" w:color="auto"/>
        <w:right w:val="none" w:sz="0" w:space="0" w:color="auto"/>
      </w:divBdr>
    </w:div>
    <w:div w:id="674303768">
      <w:bodyDiv w:val="1"/>
      <w:marLeft w:val="0"/>
      <w:marRight w:val="0"/>
      <w:marTop w:val="0"/>
      <w:marBottom w:val="0"/>
      <w:divBdr>
        <w:top w:val="none" w:sz="0" w:space="0" w:color="auto"/>
        <w:left w:val="none" w:sz="0" w:space="0" w:color="auto"/>
        <w:bottom w:val="none" w:sz="0" w:space="0" w:color="auto"/>
        <w:right w:val="none" w:sz="0" w:space="0" w:color="auto"/>
      </w:divBdr>
    </w:div>
    <w:div w:id="831793408">
      <w:bodyDiv w:val="1"/>
      <w:marLeft w:val="0"/>
      <w:marRight w:val="0"/>
      <w:marTop w:val="0"/>
      <w:marBottom w:val="0"/>
      <w:divBdr>
        <w:top w:val="none" w:sz="0" w:space="0" w:color="auto"/>
        <w:left w:val="none" w:sz="0" w:space="0" w:color="auto"/>
        <w:bottom w:val="none" w:sz="0" w:space="0" w:color="auto"/>
        <w:right w:val="none" w:sz="0" w:space="0" w:color="auto"/>
      </w:divBdr>
    </w:div>
    <w:div w:id="832722544">
      <w:bodyDiv w:val="1"/>
      <w:marLeft w:val="0"/>
      <w:marRight w:val="0"/>
      <w:marTop w:val="0"/>
      <w:marBottom w:val="0"/>
      <w:divBdr>
        <w:top w:val="none" w:sz="0" w:space="0" w:color="auto"/>
        <w:left w:val="none" w:sz="0" w:space="0" w:color="auto"/>
        <w:bottom w:val="none" w:sz="0" w:space="0" w:color="auto"/>
        <w:right w:val="none" w:sz="0" w:space="0" w:color="auto"/>
      </w:divBdr>
    </w:div>
    <w:div w:id="925840207">
      <w:bodyDiv w:val="1"/>
      <w:marLeft w:val="0"/>
      <w:marRight w:val="0"/>
      <w:marTop w:val="0"/>
      <w:marBottom w:val="0"/>
      <w:divBdr>
        <w:top w:val="none" w:sz="0" w:space="0" w:color="auto"/>
        <w:left w:val="none" w:sz="0" w:space="0" w:color="auto"/>
        <w:bottom w:val="none" w:sz="0" w:space="0" w:color="auto"/>
        <w:right w:val="none" w:sz="0" w:space="0" w:color="auto"/>
      </w:divBdr>
    </w:div>
    <w:div w:id="1003555683">
      <w:bodyDiv w:val="1"/>
      <w:marLeft w:val="0"/>
      <w:marRight w:val="0"/>
      <w:marTop w:val="0"/>
      <w:marBottom w:val="0"/>
      <w:divBdr>
        <w:top w:val="none" w:sz="0" w:space="0" w:color="auto"/>
        <w:left w:val="none" w:sz="0" w:space="0" w:color="auto"/>
        <w:bottom w:val="none" w:sz="0" w:space="0" w:color="auto"/>
        <w:right w:val="none" w:sz="0" w:space="0" w:color="auto"/>
      </w:divBdr>
    </w:div>
    <w:div w:id="1066487030">
      <w:bodyDiv w:val="1"/>
      <w:marLeft w:val="0"/>
      <w:marRight w:val="0"/>
      <w:marTop w:val="0"/>
      <w:marBottom w:val="0"/>
      <w:divBdr>
        <w:top w:val="none" w:sz="0" w:space="0" w:color="auto"/>
        <w:left w:val="none" w:sz="0" w:space="0" w:color="auto"/>
        <w:bottom w:val="none" w:sz="0" w:space="0" w:color="auto"/>
        <w:right w:val="none" w:sz="0" w:space="0" w:color="auto"/>
      </w:divBdr>
    </w:div>
    <w:div w:id="1070467485">
      <w:bodyDiv w:val="1"/>
      <w:marLeft w:val="0"/>
      <w:marRight w:val="0"/>
      <w:marTop w:val="0"/>
      <w:marBottom w:val="0"/>
      <w:divBdr>
        <w:top w:val="none" w:sz="0" w:space="0" w:color="auto"/>
        <w:left w:val="none" w:sz="0" w:space="0" w:color="auto"/>
        <w:bottom w:val="none" w:sz="0" w:space="0" w:color="auto"/>
        <w:right w:val="none" w:sz="0" w:space="0" w:color="auto"/>
      </w:divBdr>
    </w:div>
    <w:div w:id="1933850602">
      <w:bodyDiv w:val="1"/>
      <w:marLeft w:val="0"/>
      <w:marRight w:val="0"/>
      <w:marTop w:val="0"/>
      <w:marBottom w:val="0"/>
      <w:divBdr>
        <w:top w:val="none" w:sz="0" w:space="0" w:color="auto"/>
        <w:left w:val="none" w:sz="0" w:space="0" w:color="auto"/>
        <w:bottom w:val="none" w:sz="0" w:space="0" w:color="auto"/>
        <w:right w:val="none" w:sz="0" w:space="0" w:color="auto"/>
      </w:divBdr>
    </w:div>
    <w:div w:id="1964842095">
      <w:bodyDiv w:val="1"/>
      <w:marLeft w:val="0"/>
      <w:marRight w:val="0"/>
      <w:marTop w:val="0"/>
      <w:marBottom w:val="0"/>
      <w:divBdr>
        <w:top w:val="none" w:sz="0" w:space="0" w:color="auto"/>
        <w:left w:val="none" w:sz="0" w:space="0" w:color="auto"/>
        <w:bottom w:val="none" w:sz="0" w:space="0" w:color="auto"/>
        <w:right w:val="none" w:sz="0" w:space="0" w:color="auto"/>
      </w:divBdr>
    </w:div>
    <w:div w:id="212784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cid:7813C04A-E9C3-4BCD-AF96-BB45BE336D3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cid:179D6457-174A-4BC0-B608-709F25EFA967" TargetMode="External"/><Relationship Id="rId25" Type="http://schemas.openxmlformats.org/officeDocument/2006/relationships/chart" Target="charts/chart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ladstonemi.org" TargetMode="External"/><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ogle.com/url?sa=i&amp;rct=j&amp;q=&amp;esrc=s&amp;source=images&amp;cd=&amp;cad=rja&amp;uact=8&amp;ved=0ahUKEwjv5KKVhsfZAhVm4YMKHRylDUQQjRwIBw&amp;url=https://marinas.com/view/marina/z4c7d_Gladstone_Municipal_Marina_Gladstone_MI_United_States&amp;psig=AOvVaw3fAjGn2OFBTdHF7YRuphVc&amp;ust=1519853577283440"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History</a:t>
            </a:r>
            <a:r>
              <a:rPr lang="en-US" b="1" baseline="0"/>
              <a:t> of </a:t>
            </a:r>
            <a:r>
              <a:rPr lang="en-US" b="1"/>
              <a:t>Permits Issued</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7008547008547008E-2"/>
          <c:y val="0.11715606307775968"/>
          <c:w val="0.95299145299145294"/>
          <c:h val="0.77388965245575947"/>
        </c:manualLayout>
      </c:layout>
      <c:barChart>
        <c:barDir val="col"/>
        <c:grouping val="clustered"/>
        <c:varyColors val="0"/>
        <c:ser>
          <c:idx val="0"/>
          <c:order val="0"/>
          <c:tx>
            <c:strRef>
              <c:f>Sheet1!$B$3</c:f>
              <c:strCache>
                <c:ptCount val="1"/>
                <c:pt idx="0">
                  <c:v>Building Permits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Sheet1!$A$4:$A$10</c:f>
              <c:numCache>
                <c:formatCode>General</c:formatCode>
                <c:ptCount val="7"/>
                <c:pt idx="0">
                  <c:v>2017</c:v>
                </c:pt>
                <c:pt idx="1">
                  <c:v>2016</c:v>
                </c:pt>
                <c:pt idx="2">
                  <c:v>2015</c:v>
                </c:pt>
                <c:pt idx="3">
                  <c:v>2014</c:v>
                </c:pt>
                <c:pt idx="4">
                  <c:v>2013</c:v>
                </c:pt>
                <c:pt idx="5">
                  <c:v>2012</c:v>
                </c:pt>
                <c:pt idx="6">
                  <c:v>2011</c:v>
                </c:pt>
              </c:numCache>
            </c:numRef>
          </c:cat>
          <c:val>
            <c:numRef>
              <c:f>Sheet1!$B$5:$B$11</c:f>
              <c:numCache>
                <c:formatCode>General</c:formatCode>
                <c:ptCount val="7"/>
                <c:pt idx="0">
                  <c:v>37</c:v>
                </c:pt>
                <c:pt idx="1">
                  <c:v>25</c:v>
                </c:pt>
                <c:pt idx="2">
                  <c:v>35</c:v>
                </c:pt>
                <c:pt idx="3">
                  <c:v>34</c:v>
                </c:pt>
                <c:pt idx="4">
                  <c:v>49</c:v>
                </c:pt>
                <c:pt idx="5">
                  <c:v>33</c:v>
                </c:pt>
                <c:pt idx="6">
                  <c:v>28</c:v>
                </c:pt>
              </c:numCache>
            </c:numRef>
          </c:val>
          <c:extLst>
            <c:ext xmlns:c16="http://schemas.microsoft.com/office/drawing/2014/chart" uri="{C3380CC4-5D6E-409C-BE32-E72D297353CC}">
              <c16:uniqueId val="{00000000-5164-4AF2-8A6C-EE46D5EB9502}"/>
            </c:ext>
          </c:extLst>
        </c:ser>
        <c:ser>
          <c:idx val="2"/>
          <c:order val="1"/>
          <c:tx>
            <c:strRef>
              <c:f>Sheet1!$C$3</c:f>
              <c:strCache>
                <c:ptCount val="1"/>
                <c:pt idx="0">
                  <c:v>Fence Permits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Sheet1!$A$4:$A$10</c:f>
              <c:numCache>
                <c:formatCode>General</c:formatCode>
                <c:ptCount val="7"/>
                <c:pt idx="0">
                  <c:v>2017</c:v>
                </c:pt>
                <c:pt idx="1">
                  <c:v>2016</c:v>
                </c:pt>
                <c:pt idx="2">
                  <c:v>2015</c:v>
                </c:pt>
                <c:pt idx="3">
                  <c:v>2014</c:v>
                </c:pt>
                <c:pt idx="4">
                  <c:v>2013</c:v>
                </c:pt>
                <c:pt idx="5">
                  <c:v>2012</c:v>
                </c:pt>
                <c:pt idx="6">
                  <c:v>2011</c:v>
                </c:pt>
              </c:numCache>
            </c:numRef>
          </c:cat>
          <c:val>
            <c:numRef>
              <c:f>Sheet1!$C$5:$C$11</c:f>
              <c:numCache>
                <c:formatCode>General</c:formatCode>
                <c:ptCount val="7"/>
                <c:pt idx="0">
                  <c:v>27</c:v>
                </c:pt>
                <c:pt idx="1">
                  <c:v>26</c:v>
                </c:pt>
                <c:pt idx="2">
                  <c:v>18</c:v>
                </c:pt>
                <c:pt idx="3">
                  <c:v>21</c:v>
                </c:pt>
                <c:pt idx="4">
                  <c:v>21</c:v>
                </c:pt>
                <c:pt idx="5">
                  <c:v>24</c:v>
                </c:pt>
                <c:pt idx="6">
                  <c:v>18</c:v>
                </c:pt>
              </c:numCache>
            </c:numRef>
          </c:val>
          <c:extLst>
            <c:ext xmlns:c16="http://schemas.microsoft.com/office/drawing/2014/chart" uri="{C3380CC4-5D6E-409C-BE32-E72D297353CC}">
              <c16:uniqueId val="{00000001-5164-4AF2-8A6C-EE46D5EB9502}"/>
            </c:ext>
          </c:extLst>
        </c:ser>
        <c:ser>
          <c:idx val="1"/>
          <c:order val="2"/>
          <c:tx>
            <c:strRef>
              <c:f>Sheet1!$D$3</c:f>
              <c:strCache>
                <c:ptCount val="1"/>
                <c:pt idx="0">
                  <c:v>Sign Permits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Sheet1!$A$4:$A$10</c:f>
              <c:numCache>
                <c:formatCode>General</c:formatCode>
                <c:ptCount val="7"/>
                <c:pt idx="0">
                  <c:v>2017</c:v>
                </c:pt>
                <c:pt idx="1">
                  <c:v>2016</c:v>
                </c:pt>
                <c:pt idx="2">
                  <c:v>2015</c:v>
                </c:pt>
                <c:pt idx="3">
                  <c:v>2014</c:v>
                </c:pt>
                <c:pt idx="4">
                  <c:v>2013</c:v>
                </c:pt>
                <c:pt idx="5">
                  <c:v>2012</c:v>
                </c:pt>
                <c:pt idx="6">
                  <c:v>2011</c:v>
                </c:pt>
              </c:numCache>
            </c:numRef>
          </c:cat>
          <c:val>
            <c:numRef>
              <c:f>Sheet1!$D$5:$D$11</c:f>
              <c:numCache>
                <c:formatCode>General</c:formatCode>
                <c:ptCount val="7"/>
                <c:pt idx="0">
                  <c:v>5</c:v>
                </c:pt>
                <c:pt idx="1">
                  <c:v>3</c:v>
                </c:pt>
                <c:pt idx="2">
                  <c:v>6</c:v>
                </c:pt>
                <c:pt idx="3">
                  <c:v>2</c:v>
                </c:pt>
                <c:pt idx="4">
                  <c:v>4</c:v>
                </c:pt>
                <c:pt idx="5">
                  <c:v>1</c:v>
                </c:pt>
                <c:pt idx="6">
                  <c:v>7</c:v>
                </c:pt>
              </c:numCache>
            </c:numRef>
          </c:val>
          <c:extLst>
            <c:ext xmlns:c16="http://schemas.microsoft.com/office/drawing/2014/chart" uri="{C3380CC4-5D6E-409C-BE32-E72D297353CC}">
              <c16:uniqueId val="{00000002-5164-4AF2-8A6C-EE46D5EB9502}"/>
            </c:ext>
          </c:extLst>
        </c:ser>
        <c:dLbls>
          <c:showLegendKey val="0"/>
          <c:showVal val="1"/>
          <c:showCatName val="0"/>
          <c:showSerName val="0"/>
          <c:showPercent val="0"/>
          <c:showBubbleSize val="0"/>
        </c:dLbls>
        <c:gapWidth val="75"/>
        <c:axId val="461478744"/>
        <c:axId val="461479072"/>
        <c:extLst/>
      </c:barChart>
      <c:catAx>
        <c:axId val="461478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479072"/>
        <c:crosses val="autoZero"/>
        <c:auto val="1"/>
        <c:lblAlgn val="ctr"/>
        <c:lblOffset val="100"/>
        <c:noMultiLvlLbl val="0"/>
      </c:catAx>
      <c:valAx>
        <c:axId val="461479072"/>
        <c:scaling>
          <c:orientation val="minMax"/>
        </c:scaling>
        <c:delete val="1"/>
        <c:axPos val="l"/>
        <c:numFmt formatCode="General" sourceLinked="1"/>
        <c:majorTickMark val="none"/>
        <c:minorTickMark val="none"/>
        <c:tickLblPos val="nextTo"/>
        <c:crossAx val="461478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t>History of Construction Value</a:t>
            </a:r>
          </a:p>
        </c:rich>
      </c:tx>
      <c:layout>
        <c:manualLayout>
          <c:xMode val="edge"/>
          <c:yMode val="edge"/>
          <c:x val="0.37927776499347998"/>
          <c:y val="0.1129426129426129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Construction Value</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Sheet1!$A$4:$A$11</c:f>
              <c:numCache>
                <c:formatCode>General</c:formatCode>
                <c:ptCount val="8"/>
                <c:pt idx="0">
                  <c:v>2017</c:v>
                </c:pt>
                <c:pt idx="1">
                  <c:v>2016</c:v>
                </c:pt>
                <c:pt idx="2">
                  <c:v>2015</c:v>
                </c:pt>
                <c:pt idx="3">
                  <c:v>2014</c:v>
                </c:pt>
                <c:pt idx="4">
                  <c:v>2013</c:v>
                </c:pt>
                <c:pt idx="5">
                  <c:v>2012</c:v>
                </c:pt>
                <c:pt idx="6">
                  <c:v>2011</c:v>
                </c:pt>
                <c:pt idx="7">
                  <c:v>2010</c:v>
                </c:pt>
              </c:numCache>
            </c:numRef>
          </c:cat>
          <c:val>
            <c:numRef>
              <c:f>Sheet1!$E$4:$E$11</c:f>
              <c:numCache>
                <c:formatCode>_("$"* #,##0_);_("$"* \(#,##0\);_("$"* "-"??_);_(@_)</c:formatCode>
                <c:ptCount val="8"/>
                <c:pt idx="0">
                  <c:v>2783445</c:v>
                </c:pt>
                <c:pt idx="1">
                  <c:v>6839700</c:v>
                </c:pt>
                <c:pt idx="2">
                  <c:v>441350</c:v>
                </c:pt>
                <c:pt idx="3">
                  <c:v>2159496</c:v>
                </c:pt>
                <c:pt idx="4">
                  <c:v>549250</c:v>
                </c:pt>
                <c:pt idx="5">
                  <c:v>617116</c:v>
                </c:pt>
                <c:pt idx="6">
                  <c:v>2638521</c:v>
                </c:pt>
                <c:pt idx="7">
                  <c:v>774292</c:v>
                </c:pt>
              </c:numCache>
            </c:numRef>
          </c:val>
          <c:extLst>
            <c:ext xmlns:c16="http://schemas.microsoft.com/office/drawing/2014/chart" uri="{C3380CC4-5D6E-409C-BE32-E72D297353CC}">
              <c16:uniqueId val="{00000000-AE96-4E1F-871E-1B8033D4EC92}"/>
            </c:ext>
          </c:extLst>
        </c:ser>
        <c:dLbls>
          <c:showLegendKey val="0"/>
          <c:showVal val="1"/>
          <c:showCatName val="0"/>
          <c:showSerName val="0"/>
          <c:showPercent val="0"/>
          <c:showBubbleSize val="0"/>
        </c:dLbls>
        <c:gapWidth val="150"/>
        <c:overlap val="-25"/>
        <c:axId val="525646584"/>
        <c:axId val="525647240"/>
      </c:barChart>
      <c:catAx>
        <c:axId val="525646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25647240"/>
        <c:crosses val="autoZero"/>
        <c:auto val="1"/>
        <c:lblAlgn val="ctr"/>
        <c:lblOffset val="100"/>
        <c:noMultiLvlLbl val="0"/>
      </c:catAx>
      <c:valAx>
        <c:axId val="525647240"/>
        <c:scaling>
          <c:orientation val="minMax"/>
        </c:scaling>
        <c:delete val="1"/>
        <c:axPos val="l"/>
        <c:numFmt formatCode="_(&quot;$&quot;* #,##0_);_(&quot;$&quot;* \(#,##0\);_(&quot;$&quot;* &quot;-&quot;??_);_(@_)" sourceLinked="1"/>
        <c:majorTickMark val="none"/>
        <c:minorTickMark val="none"/>
        <c:tickLblPos val="nextTo"/>
        <c:crossAx val="525646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74465-86B9-4E15-998D-6BE6C1D3A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6102</Words>
  <Characters>35942</Characters>
  <Application>Microsoft Office Word</Application>
  <DocSecurity>0</DocSecurity>
  <Lines>299</Lines>
  <Paragraphs>83</Paragraphs>
  <ScaleCrop>false</ScaleCrop>
  <HeadingPairs>
    <vt:vector size="2" baseType="variant">
      <vt:variant>
        <vt:lpstr>Title</vt:lpstr>
      </vt:variant>
      <vt:variant>
        <vt:i4>1</vt:i4>
      </vt:variant>
    </vt:vector>
  </HeadingPairs>
  <TitlesOfParts>
    <vt:vector size="1" baseType="lpstr">
      <vt:lpstr>Planning Commission Annual Report  2015</vt:lpstr>
    </vt:vector>
  </TitlesOfParts>
  <Company>Grizli777</Company>
  <LinksUpToDate>false</LinksUpToDate>
  <CharactersWithSpaces>41961</CharactersWithSpaces>
  <SharedDoc>false</SharedDoc>
  <HLinks>
    <vt:vector size="18" baseType="variant">
      <vt:variant>
        <vt:i4>3473523</vt:i4>
      </vt:variant>
      <vt:variant>
        <vt:i4>3</vt:i4>
      </vt:variant>
      <vt:variant>
        <vt:i4>0</vt:i4>
      </vt:variant>
      <vt:variant>
        <vt:i4>5</vt:i4>
      </vt:variant>
      <vt:variant>
        <vt:lpwstr>http://www.gladstonemi.org/</vt:lpwstr>
      </vt:variant>
      <vt:variant>
        <vt:lpwstr/>
      </vt:variant>
      <vt:variant>
        <vt:i4>720933</vt:i4>
      </vt:variant>
      <vt:variant>
        <vt:i4>0</vt:i4>
      </vt:variant>
      <vt:variant>
        <vt:i4>0</vt:i4>
      </vt:variant>
      <vt:variant>
        <vt:i4>5</vt:i4>
      </vt:variant>
      <vt:variant>
        <vt:lpwstr>https://www.google.com/url?sa=i&amp;rct=j&amp;q=&amp;esrc=s&amp;source=images&amp;cd=&amp;cad=rja&amp;uact=8&amp;ved=0ahUKEwjv5KKVhsfZAhVm4YMKHRylDUQQjRwIBw&amp;url=https://marinas.com/view/marina/z4c7d_Gladstone_Municipal_Marina_Gladstone_MI_United_States&amp;psig=AOvVaw3fAjGn2OFBTdHF7YRuphVc&amp;ust=1519853577283440</vt:lpwstr>
      </vt:variant>
      <vt:variant>
        <vt:lpwstr/>
      </vt:variant>
      <vt:variant>
        <vt:i4>720933</vt:i4>
      </vt:variant>
      <vt:variant>
        <vt:i4>2613</vt:i4>
      </vt:variant>
      <vt:variant>
        <vt:i4>1045</vt:i4>
      </vt:variant>
      <vt:variant>
        <vt:i4>4</vt:i4>
      </vt:variant>
      <vt:variant>
        <vt:lpwstr>https://www.google.com/url?sa=i&amp;rct=j&amp;q=&amp;esrc=s&amp;source=images&amp;cd=&amp;cad=rja&amp;uact=8&amp;ved=0ahUKEwjv5KKVhsfZAhVm4YMKHRylDUQQjRwIBw&amp;url=https://marinas.com/view/marina/z4c7d_Gladstone_Municipal_Marina_Gladstone_MI_United_States&amp;psig=AOvVaw3fAjGn2OFBTdHF7YRuphVc&amp;ust=1519853577283440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Commission Annual Report  2015</dc:title>
  <dc:subject/>
  <dc:creator>Kim Fudala</dc:creator>
  <cp:keywords/>
  <cp:lastModifiedBy>Renée Barron</cp:lastModifiedBy>
  <cp:revision>2</cp:revision>
  <cp:lastPrinted>2018-02-28T20:03:00Z</cp:lastPrinted>
  <dcterms:created xsi:type="dcterms:W3CDTF">2023-03-13T14:42:00Z</dcterms:created>
  <dcterms:modified xsi:type="dcterms:W3CDTF">2023-03-13T14:42:00Z</dcterms:modified>
</cp:coreProperties>
</file>