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A2CCC" w14:textId="77777777" w:rsidR="007A3EB6" w:rsidRDefault="000076B6">
      <w:pPr>
        <w:spacing w:after="26"/>
        <w:ind w:left="10" w:hanging="10"/>
        <w:jc w:val="center"/>
      </w:pPr>
      <w:r>
        <w:rPr>
          <w:rFonts w:ascii="Cambria" w:eastAsia="Cambria" w:hAnsi="Cambria" w:cs="Cambria"/>
          <w:b/>
          <w:i/>
          <w:sz w:val="36"/>
        </w:rPr>
        <w:t xml:space="preserve">Seasonal Dockage  </w:t>
      </w:r>
    </w:p>
    <w:p w14:paraId="42954D33" w14:textId="21525896" w:rsidR="007A3EB6" w:rsidRDefault="000076B6">
      <w:pPr>
        <w:spacing w:after="0"/>
        <w:ind w:left="10" w:right="3" w:hanging="10"/>
        <w:jc w:val="center"/>
      </w:pPr>
      <w:r>
        <w:rPr>
          <w:rFonts w:ascii="Cambria" w:eastAsia="Cambria" w:hAnsi="Cambria" w:cs="Cambria"/>
          <w:b/>
          <w:i/>
          <w:sz w:val="36"/>
        </w:rPr>
        <w:t xml:space="preserve">Waiting List Application  </w:t>
      </w:r>
    </w:p>
    <w:p w14:paraId="74BF751E" w14:textId="77777777" w:rsidR="007A3EB6" w:rsidRDefault="000076B6">
      <w:pPr>
        <w:spacing w:after="237"/>
        <w:ind w:left="52"/>
        <w:jc w:val="center"/>
      </w:pPr>
      <w:r>
        <w:t xml:space="preserve"> </w:t>
      </w:r>
    </w:p>
    <w:p w14:paraId="6FFCE6B3" w14:textId="0B1641C9" w:rsidR="007A3EB6" w:rsidRDefault="000076B6">
      <w:pPr>
        <w:spacing w:after="0" w:line="445" w:lineRule="auto"/>
        <w:ind w:left="-15" w:right="305" w:firstLine="6481"/>
      </w:pPr>
      <w:r>
        <w:rPr>
          <w:rFonts w:ascii="Cambria" w:eastAsia="Cambria" w:hAnsi="Cambria" w:cs="Cambria"/>
          <w:sz w:val="24"/>
        </w:rPr>
        <w:t xml:space="preserve">Date: ______________________ Applicants Name (Owner): ______________________________________________________________________ </w:t>
      </w:r>
    </w:p>
    <w:p w14:paraId="542B42F5" w14:textId="77777777" w:rsidR="007A3EB6" w:rsidRDefault="000076B6">
      <w:pPr>
        <w:spacing w:after="0" w:line="270" w:lineRule="auto"/>
        <w:ind w:left="-5" w:right="305" w:hanging="10"/>
      </w:pPr>
      <w:r>
        <w:rPr>
          <w:rFonts w:ascii="Cambria" w:eastAsia="Cambria" w:hAnsi="Cambria" w:cs="Cambria"/>
          <w:sz w:val="24"/>
        </w:rPr>
        <w:t xml:space="preserve">Mailing Address: _________________________________________________________________________________ </w:t>
      </w:r>
    </w:p>
    <w:p w14:paraId="1AB49A6E" w14:textId="77777777" w:rsidR="007A3EB6" w:rsidRDefault="000076B6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1D95373E" w14:textId="77777777" w:rsidR="007A3EB6" w:rsidRDefault="000076B6">
      <w:pPr>
        <w:spacing w:after="0" w:line="218" w:lineRule="auto"/>
        <w:ind w:left="-5" w:right="305" w:hanging="10"/>
      </w:pPr>
      <w:r>
        <w:rPr>
          <w:rFonts w:ascii="Cambria" w:eastAsia="Cambria" w:hAnsi="Cambria" w:cs="Cambria"/>
          <w:sz w:val="24"/>
        </w:rPr>
        <w:t xml:space="preserve">City: ______________________________________ State: _____________________________ Zip: _______________ </w:t>
      </w:r>
      <w:r>
        <w:rPr>
          <w:rFonts w:ascii="Cambria" w:eastAsia="Cambria" w:hAnsi="Cambria" w:cs="Cambria"/>
          <w:i/>
          <w:sz w:val="24"/>
        </w:rPr>
        <w:t xml:space="preserve">      </w:t>
      </w:r>
      <w:r>
        <w:rPr>
          <w:rFonts w:ascii="Cambria" w:eastAsia="Cambria" w:hAnsi="Cambria" w:cs="Cambria"/>
          <w:i/>
          <w:sz w:val="24"/>
        </w:rPr>
        <w:tab/>
      </w:r>
      <w:r>
        <w:rPr>
          <w:rFonts w:ascii="Cambria" w:eastAsia="Cambria" w:hAnsi="Cambria" w:cs="Cambria"/>
          <w:i/>
          <w:sz w:val="20"/>
        </w:rPr>
        <w:t xml:space="preserve"> </w:t>
      </w:r>
    </w:p>
    <w:p w14:paraId="2635DBFF" w14:textId="083660BF" w:rsidR="007A3EB6" w:rsidRDefault="000076B6" w:rsidP="008559F8">
      <w:pPr>
        <w:spacing w:after="208"/>
      </w:pPr>
      <w:r>
        <w:rPr>
          <w:rFonts w:ascii="Cambria" w:eastAsia="Cambria" w:hAnsi="Cambria" w:cs="Cambria"/>
          <w:i/>
          <w:sz w:val="2"/>
        </w:rPr>
        <w:t xml:space="preserve"> </w:t>
      </w:r>
      <w:r w:rsidR="008559F8">
        <w:rPr>
          <w:rFonts w:ascii="Cambria" w:eastAsia="Cambria" w:hAnsi="Cambria" w:cs="Cambria"/>
          <w:sz w:val="24"/>
        </w:rPr>
        <w:t>Primary</w:t>
      </w:r>
      <w:r>
        <w:rPr>
          <w:rFonts w:ascii="Cambria" w:eastAsia="Cambria" w:hAnsi="Cambria" w:cs="Cambria"/>
          <w:sz w:val="24"/>
        </w:rPr>
        <w:t xml:space="preserve"> </w:t>
      </w:r>
      <w:r w:rsidR="008559F8">
        <w:rPr>
          <w:rFonts w:ascii="Cambria" w:eastAsia="Cambria" w:hAnsi="Cambria" w:cs="Cambria"/>
          <w:sz w:val="24"/>
        </w:rPr>
        <w:t>P</w:t>
      </w:r>
      <w:r>
        <w:rPr>
          <w:rFonts w:ascii="Cambria" w:eastAsia="Cambria" w:hAnsi="Cambria" w:cs="Cambria"/>
          <w:sz w:val="24"/>
        </w:rPr>
        <w:t xml:space="preserve">hone: ____________________________ </w:t>
      </w:r>
      <w:r w:rsidR="008559F8">
        <w:rPr>
          <w:rFonts w:ascii="Cambria" w:eastAsia="Cambria" w:hAnsi="Cambria" w:cs="Cambria"/>
          <w:sz w:val="24"/>
        </w:rPr>
        <w:t>Secondary P</w:t>
      </w:r>
      <w:r>
        <w:rPr>
          <w:rFonts w:ascii="Cambria" w:eastAsia="Cambria" w:hAnsi="Cambria" w:cs="Cambria"/>
          <w:sz w:val="24"/>
        </w:rPr>
        <w:t xml:space="preserve">hone: _______________________________ </w:t>
      </w:r>
    </w:p>
    <w:p w14:paraId="534A15D1" w14:textId="50D37400" w:rsidR="008559F8" w:rsidRDefault="008559F8">
      <w:pPr>
        <w:spacing w:after="207" w:line="270" w:lineRule="auto"/>
        <w:ind w:left="-5" w:right="305" w:hanging="1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Email______________________________________________________________________________________________</w:t>
      </w:r>
    </w:p>
    <w:p w14:paraId="7B458DCA" w14:textId="292A3543" w:rsidR="007A3EB6" w:rsidRDefault="000076B6">
      <w:pPr>
        <w:spacing w:after="207" w:line="270" w:lineRule="auto"/>
        <w:ind w:left="-5" w:right="305" w:hanging="10"/>
      </w:pPr>
      <w:r>
        <w:rPr>
          <w:rFonts w:ascii="Cambria" w:eastAsia="Cambria" w:hAnsi="Cambria" w:cs="Cambria"/>
          <w:sz w:val="24"/>
        </w:rPr>
        <w:t xml:space="preserve">Boat Name: ___________________________________ Registration No.: ________________________________ </w:t>
      </w:r>
    </w:p>
    <w:p w14:paraId="365D8704" w14:textId="77777777" w:rsidR="007A3EB6" w:rsidRDefault="000076B6">
      <w:pPr>
        <w:spacing w:after="36" w:line="270" w:lineRule="auto"/>
        <w:ind w:left="-5" w:right="305" w:hanging="10"/>
      </w:pPr>
      <w:r>
        <w:rPr>
          <w:rFonts w:ascii="Cambria" w:eastAsia="Cambria" w:hAnsi="Cambria" w:cs="Cambria"/>
          <w:sz w:val="24"/>
        </w:rPr>
        <w:t xml:space="preserve">Boat Manufacturer: __________________________________________________ Year: _____________________ </w:t>
      </w:r>
    </w:p>
    <w:p w14:paraId="3D1173A7" w14:textId="77777777" w:rsidR="007A3EB6" w:rsidRDefault="000076B6">
      <w:pPr>
        <w:spacing w:after="138"/>
      </w:pPr>
      <w:r>
        <w:rPr>
          <w:rFonts w:ascii="Cambria" w:eastAsia="Cambria" w:hAnsi="Cambria" w:cs="Cambria"/>
          <w:sz w:val="6"/>
        </w:rPr>
        <w:t xml:space="preserve"> </w:t>
      </w:r>
    </w:p>
    <w:tbl>
      <w:tblPr>
        <w:tblStyle w:val="TableGrid"/>
        <w:tblW w:w="9618" w:type="dxa"/>
        <w:tblInd w:w="5" w:type="dxa"/>
        <w:tblCellMar>
          <w:left w:w="108" w:type="dxa"/>
        </w:tblCellMar>
        <w:tblLook w:val="04A0" w:firstRow="1" w:lastRow="0" w:firstColumn="1" w:lastColumn="0" w:noHBand="0" w:noVBand="1"/>
      </w:tblPr>
      <w:tblGrid>
        <w:gridCol w:w="4807"/>
        <w:gridCol w:w="4811"/>
      </w:tblGrid>
      <w:tr w:rsidR="007A3EB6" w14:paraId="79ABCE45" w14:textId="77777777">
        <w:trPr>
          <w:trHeight w:val="588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EA748" w14:textId="77777777" w:rsidR="007A3EB6" w:rsidRDefault="000076B6">
            <w:r>
              <w:rPr>
                <w:rFonts w:ascii="Cambria" w:eastAsia="Cambria" w:hAnsi="Cambria" w:cs="Cambria"/>
                <w:b/>
                <w:sz w:val="24"/>
              </w:rPr>
              <w:t xml:space="preserve">Sail:  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4584A" w14:textId="77777777" w:rsidR="007A3EB6" w:rsidRDefault="000076B6">
            <w:r>
              <w:rPr>
                <w:rFonts w:ascii="Cambria" w:eastAsia="Cambria" w:hAnsi="Cambria" w:cs="Cambria"/>
                <w:b/>
                <w:sz w:val="24"/>
              </w:rPr>
              <w:t xml:space="preserve">Beam: </w:t>
            </w:r>
          </w:p>
        </w:tc>
      </w:tr>
      <w:tr w:rsidR="007A3EB6" w14:paraId="749C9781" w14:textId="77777777">
        <w:trPr>
          <w:trHeight w:val="602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52088" w14:textId="77777777" w:rsidR="007A3EB6" w:rsidRDefault="000076B6">
            <w:r>
              <w:rPr>
                <w:rFonts w:ascii="Cambria" w:eastAsia="Cambria" w:hAnsi="Cambria" w:cs="Cambria"/>
                <w:b/>
                <w:sz w:val="24"/>
              </w:rPr>
              <w:t xml:space="preserve">Draft: 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DD7CC" w14:textId="77777777" w:rsidR="007A3EB6" w:rsidRDefault="000076B6">
            <w:r>
              <w:rPr>
                <w:rFonts w:ascii="Cambria" w:eastAsia="Cambria" w:hAnsi="Cambria" w:cs="Cambria"/>
                <w:b/>
                <w:sz w:val="24"/>
              </w:rPr>
              <w:t xml:space="preserve">Length:                                                                          </w:t>
            </w:r>
          </w:p>
        </w:tc>
      </w:tr>
    </w:tbl>
    <w:p w14:paraId="15725295" w14:textId="714D7885" w:rsidR="007A3EB6" w:rsidRDefault="000076B6" w:rsidP="008559F8">
      <w:pPr>
        <w:spacing w:after="63"/>
      </w:pPr>
      <w:r>
        <w:rPr>
          <w:rFonts w:ascii="Cambria" w:eastAsia="Cambria" w:hAnsi="Cambria" w:cs="Cambria"/>
          <w:sz w:val="6"/>
        </w:rPr>
        <w:t xml:space="preserve"> </w:t>
      </w:r>
    </w:p>
    <w:p w14:paraId="5DD6D307" w14:textId="77777777" w:rsidR="007A3EB6" w:rsidRDefault="000076B6">
      <w:pPr>
        <w:spacing w:after="211" w:line="272" w:lineRule="auto"/>
      </w:pPr>
      <w:r>
        <w:rPr>
          <w:rFonts w:ascii="Cambria" w:eastAsia="Cambria" w:hAnsi="Cambria" w:cs="Cambria"/>
          <w:i/>
          <w:sz w:val="24"/>
        </w:rPr>
        <w:t xml:space="preserve">*Length determined by the outermost projection on the bow to the outermost projection on the stern </w:t>
      </w:r>
    </w:p>
    <w:p w14:paraId="156A9687" w14:textId="77777777" w:rsidR="007A3EB6" w:rsidRDefault="000076B6">
      <w:pPr>
        <w:tabs>
          <w:tab w:val="center" w:pos="3601"/>
        </w:tabs>
        <w:spacing w:after="0"/>
      </w:pPr>
      <w:r>
        <w:rPr>
          <w:rFonts w:ascii="Cambria" w:eastAsia="Cambria" w:hAnsi="Cambria" w:cs="Cambria"/>
          <w:b/>
          <w:sz w:val="24"/>
        </w:rPr>
        <w:t xml:space="preserve">Type of Dockage Requested: </w:t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i/>
          <w:sz w:val="24"/>
        </w:rPr>
        <w:t xml:space="preserve"> </w:t>
      </w:r>
    </w:p>
    <w:tbl>
      <w:tblPr>
        <w:tblStyle w:val="TableGrid"/>
        <w:tblW w:w="9352" w:type="dxa"/>
        <w:tblInd w:w="5" w:type="dxa"/>
        <w:tblCellMar>
          <w:left w:w="468" w:type="dxa"/>
          <w:right w:w="115" w:type="dxa"/>
        </w:tblCellMar>
        <w:tblLook w:val="04A0" w:firstRow="1" w:lastRow="0" w:firstColumn="1" w:lastColumn="0" w:noHBand="0" w:noVBand="1"/>
      </w:tblPr>
      <w:tblGrid>
        <w:gridCol w:w="4683"/>
        <w:gridCol w:w="4669"/>
      </w:tblGrid>
      <w:tr w:rsidR="007A3EB6" w14:paraId="31DAC741" w14:textId="77777777">
        <w:trPr>
          <w:trHeight w:val="737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D6A7F" w14:textId="77777777" w:rsidR="007A3EB6" w:rsidRDefault="000076B6">
            <w:r>
              <w:rPr>
                <w:rFonts w:ascii="Wingdings" w:eastAsia="Wingdings" w:hAnsi="Wingdings" w:cs="Wingdings"/>
                <w:sz w:val="24"/>
              </w:rPr>
              <w:t>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Fixed (floating docks)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B5F7B" w14:textId="77777777" w:rsidR="007A3EB6" w:rsidRDefault="000076B6">
            <w:r>
              <w:rPr>
                <w:rFonts w:ascii="Wingdings" w:eastAsia="Wingdings" w:hAnsi="Wingdings" w:cs="Wingdings"/>
                <w:sz w:val="24"/>
              </w:rPr>
              <w:t>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West End  </w:t>
            </w:r>
          </w:p>
        </w:tc>
      </w:tr>
    </w:tbl>
    <w:p w14:paraId="09E809AA" w14:textId="5B161331" w:rsidR="007A3EB6" w:rsidRDefault="000076B6" w:rsidP="008559F8">
      <w:pPr>
        <w:spacing w:after="334"/>
      </w:pPr>
      <w:r>
        <w:rPr>
          <w:rFonts w:ascii="Cambria" w:eastAsia="Cambria" w:hAnsi="Cambria" w:cs="Cambria"/>
          <w:b/>
          <w:sz w:val="4"/>
        </w:rPr>
        <w:t xml:space="preserve"> </w:t>
      </w:r>
      <w:r>
        <w:rPr>
          <w:rFonts w:ascii="Cambria" w:eastAsia="Cambria" w:hAnsi="Cambria" w:cs="Cambria"/>
          <w:sz w:val="18"/>
        </w:rPr>
        <w:t xml:space="preserve"> </w:t>
      </w:r>
      <w:r>
        <w:rPr>
          <w:rFonts w:ascii="Cambria" w:eastAsia="Cambria" w:hAnsi="Cambria" w:cs="Cambria"/>
          <w:sz w:val="24"/>
          <w:u w:val="single" w:color="000000"/>
        </w:rPr>
        <w:t>Application for West End Dockage</w:t>
      </w:r>
      <w:r>
        <w:rPr>
          <w:rFonts w:ascii="Cambria" w:eastAsia="Cambria" w:hAnsi="Cambria" w:cs="Cambria"/>
          <w:sz w:val="24"/>
        </w:rPr>
        <w:t xml:space="preserve"> (where owners construct their own docks) does not require a deposit fee. </w:t>
      </w:r>
      <w:r>
        <w:rPr>
          <w:rFonts w:ascii="Cambria" w:eastAsia="Cambria" w:hAnsi="Cambria" w:cs="Cambria"/>
          <w:b/>
          <w:i/>
          <w:sz w:val="24"/>
        </w:rPr>
        <w:t xml:space="preserve"> </w:t>
      </w:r>
      <w:r>
        <w:rPr>
          <w:rFonts w:ascii="Cambria" w:eastAsia="Cambria" w:hAnsi="Cambria" w:cs="Cambria"/>
          <w:b/>
          <w:i/>
          <w:sz w:val="24"/>
        </w:rPr>
        <w:tab/>
        <w:t xml:space="preserve"> </w:t>
      </w:r>
      <w:r>
        <w:rPr>
          <w:rFonts w:ascii="Cambria" w:eastAsia="Cambria" w:hAnsi="Cambria" w:cs="Cambria"/>
          <w:b/>
          <w:i/>
          <w:sz w:val="24"/>
        </w:rPr>
        <w:tab/>
        <w:t xml:space="preserve"> </w:t>
      </w:r>
    </w:p>
    <w:p w14:paraId="25C76D24" w14:textId="77777777" w:rsidR="007A3EB6" w:rsidRDefault="000076B6">
      <w:pPr>
        <w:spacing w:after="87" w:line="274" w:lineRule="auto"/>
      </w:pPr>
      <w:r>
        <w:rPr>
          <w:rFonts w:ascii="Cambria" w:eastAsia="Cambria" w:hAnsi="Cambria" w:cs="Cambria"/>
          <w:b/>
          <w:i/>
          <w:sz w:val="24"/>
        </w:rPr>
        <w:t xml:space="preserve">Application for seasonal dockage on the North &amp; East Walls require a </w:t>
      </w:r>
      <w:r>
        <w:rPr>
          <w:rFonts w:ascii="Cambria" w:eastAsia="Cambria" w:hAnsi="Cambria" w:cs="Cambria"/>
          <w:b/>
          <w:i/>
          <w:sz w:val="24"/>
          <w:u w:val="single" w:color="000000"/>
        </w:rPr>
        <w:t>$25.00 Deposit.</w:t>
      </w:r>
      <w:r>
        <w:rPr>
          <w:rFonts w:ascii="Cambria" w:eastAsia="Cambria" w:hAnsi="Cambria" w:cs="Cambria"/>
          <w:b/>
          <w:i/>
          <w:sz w:val="24"/>
        </w:rPr>
        <w:t xml:space="preserve"> The deposit is </w:t>
      </w:r>
      <w:proofErr w:type="gramStart"/>
      <w:r>
        <w:rPr>
          <w:rFonts w:ascii="Cambria" w:eastAsia="Cambria" w:hAnsi="Cambria" w:cs="Cambria"/>
          <w:b/>
          <w:i/>
          <w:sz w:val="24"/>
        </w:rPr>
        <w:t>non-refundable</w:t>
      </w:r>
      <w:proofErr w:type="gramEnd"/>
      <w:r>
        <w:rPr>
          <w:rFonts w:ascii="Cambria" w:eastAsia="Cambria" w:hAnsi="Cambria" w:cs="Cambria"/>
          <w:b/>
          <w:i/>
          <w:sz w:val="24"/>
        </w:rPr>
        <w:t xml:space="preserve"> but the amount will be applied to your first year dockage fee, should you accept a slip when one becomes available. </w:t>
      </w:r>
    </w:p>
    <w:p w14:paraId="6EB2C243" w14:textId="77777777" w:rsidR="007A3EB6" w:rsidRDefault="000076B6">
      <w:pPr>
        <w:spacing w:after="322"/>
        <w:ind w:left="29"/>
        <w:jc w:val="center"/>
      </w:pPr>
      <w:r>
        <w:rPr>
          <w:rFonts w:ascii="Cambria" w:eastAsia="Cambria" w:hAnsi="Cambria" w:cs="Cambria"/>
          <w:b/>
          <w:sz w:val="12"/>
        </w:rPr>
        <w:t xml:space="preserve"> </w:t>
      </w:r>
    </w:p>
    <w:p w14:paraId="5AD3696B" w14:textId="77777777" w:rsidR="007A3EB6" w:rsidRDefault="000076B6">
      <w:pPr>
        <w:spacing w:after="18"/>
        <w:ind w:left="13" w:right="2" w:hanging="10"/>
        <w:jc w:val="center"/>
      </w:pPr>
      <w:r>
        <w:rPr>
          <w:rFonts w:ascii="Cambria" w:eastAsia="Cambria" w:hAnsi="Cambria" w:cs="Cambria"/>
          <w:b/>
          <w:sz w:val="24"/>
        </w:rPr>
        <w:t xml:space="preserve">PLEASE PAY FOR DOCKAGE AT CITY HALL LOCATED AT: 1100 DELTA AVE. </w:t>
      </w:r>
    </w:p>
    <w:p w14:paraId="7B80090E" w14:textId="77777777" w:rsidR="007A3EB6" w:rsidRDefault="000076B6">
      <w:pPr>
        <w:spacing w:after="18"/>
        <w:ind w:left="13" w:hanging="10"/>
        <w:jc w:val="center"/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sz w:val="24"/>
        </w:rPr>
        <w:t>GLADSTONE, MI 49837.</w:t>
      </w:r>
      <w:r>
        <w:rPr>
          <w:rFonts w:ascii="Cambria" w:eastAsia="Cambria" w:hAnsi="Cambria" w:cs="Cambria"/>
          <w:b/>
          <w:i/>
          <w:sz w:val="24"/>
        </w:rPr>
        <w:t xml:space="preserve"> </w:t>
      </w:r>
    </w:p>
    <w:p w14:paraId="3B7993FF" w14:textId="77777777" w:rsidR="00064256" w:rsidRDefault="00064256">
      <w:pPr>
        <w:spacing w:after="18"/>
        <w:ind w:left="13" w:hanging="10"/>
        <w:jc w:val="center"/>
      </w:pPr>
    </w:p>
    <w:sectPr w:rsidR="000642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1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A3698" w14:textId="77777777" w:rsidR="006C6CDC" w:rsidRDefault="006C6CDC" w:rsidP="008559F8">
      <w:pPr>
        <w:spacing w:after="0" w:line="240" w:lineRule="auto"/>
      </w:pPr>
      <w:r>
        <w:separator/>
      </w:r>
    </w:p>
  </w:endnote>
  <w:endnote w:type="continuationSeparator" w:id="0">
    <w:p w14:paraId="5F937071" w14:textId="77777777" w:rsidR="006C6CDC" w:rsidRDefault="006C6CDC" w:rsidP="00855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02923" w14:textId="77777777" w:rsidR="008559F8" w:rsidRDefault="008559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9DCE7" w14:textId="77777777" w:rsidR="008559F8" w:rsidRDefault="008559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322BE" w14:textId="77777777" w:rsidR="008559F8" w:rsidRDefault="00855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576E6" w14:textId="77777777" w:rsidR="006C6CDC" w:rsidRDefault="006C6CDC" w:rsidP="008559F8">
      <w:pPr>
        <w:spacing w:after="0" w:line="240" w:lineRule="auto"/>
      </w:pPr>
      <w:r>
        <w:separator/>
      </w:r>
    </w:p>
  </w:footnote>
  <w:footnote w:type="continuationSeparator" w:id="0">
    <w:p w14:paraId="7FBB52E3" w14:textId="77777777" w:rsidR="006C6CDC" w:rsidRDefault="006C6CDC" w:rsidP="00855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79C9C" w14:textId="5B3F9CA5" w:rsidR="008559F8" w:rsidRDefault="00F776E5">
    <w:pPr>
      <w:pStyle w:val="Header"/>
    </w:pPr>
    <w:r>
      <w:rPr>
        <w:noProof/>
      </w:rPr>
      <w:pict w14:anchorId="326947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5340157" o:spid="_x0000_s1029" type="#_x0000_t75" style="position:absolute;margin-left:0;margin-top:0;width:467.9pt;height:470.95pt;z-index:-251657216;mso-position-horizontal:center;mso-position-horizontal-relative:margin;mso-position-vertical:center;mso-position-vertical-relative:margin" o:allowincell="f">
          <v:imagedata r:id="rId1" o:title="Gladstone Logo color-no words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3711D" w14:textId="0BE30045" w:rsidR="008559F8" w:rsidRDefault="00F776E5">
    <w:pPr>
      <w:pStyle w:val="Header"/>
    </w:pPr>
    <w:r>
      <w:rPr>
        <w:noProof/>
      </w:rPr>
      <w:pict w14:anchorId="1E8E0F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5340158" o:spid="_x0000_s1030" type="#_x0000_t75" style="position:absolute;margin-left:0;margin-top:0;width:467.9pt;height:470.95pt;z-index:-251656192;mso-position-horizontal:center;mso-position-horizontal-relative:margin;mso-position-vertical:center;mso-position-vertical-relative:margin" o:allowincell="f">
          <v:imagedata r:id="rId1" o:title="Gladstone Logo color-no words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8959B" w14:textId="62B38659" w:rsidR="008559F8" w:rsidRDefault="00F776E5">
    <w:pPr>
      <w:pStyle w:val="Header"/>
    </w:pPr>
    <w:r>
      <w:rPr>
        <w:noProof/>
      </w:rPr>
      <w:pict w14:anchorId="1C35E9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5340156" o:spid="_x0000_s1028" type="#_x0000_t75" style="position:absolute;margin-left:0;margin-top:0;width:467.9pt;height:470.95pt;z-index:-251658240;mso-position-horizontal:center;mso-position-horizontal-relative:margin;mso-position-vertical:center;mso-position-vertical-relative:margin" o:allowincell="f">
          <v:imagedata r:id="rId1" o:title="Gladstone Logo color-no words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EB6"/>
    <w:rsid w:val="000076B6"/>
    <w:rsid w:val="00064256"/>
    <w:rsid w:val="006C6CDC"/>
    <w:rsid w:val="007A3EB6"/>
    <w:rsid w:val="007B3F4B"/>
    <w:rsid w:val="008559F8"/>
    <w:rsid w:val="00F7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1335E1"/>
  <w15:docId w15:val="{40B12DFC-8AC3-4716-8D4A-5228149B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5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F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55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F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Sanderson</dc:creator>
  <cp:keywords/>
  <cp:lastModifiedBy>Robert  Brown</cp:lastModifiedBy>
  <cp:revision>6</cp:revision>
  <cp:lastPrinted>2024-01-30T12:52:00Z</cp:lastPrinted>
  <dcterms:created xsi:type="dcterms:W3CDTF">2024-01-29T23:34:00Z</dcterms:created>
  <dcterms:modified xsi:type="dcterms:W3CDTF">2024-01-30T12:52:00Z</dcterms:modified>
</cp:coreProperties>
</file>